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3E5F" w:rsidRPr="00FA1F5A" w:rsidRDefault="005D3E5F" w:rsidP="005D3E5F">
      <w:pPr>
        <w:pStyle w:val="a5"/>
        <w:jc w:val="center"/>
        <w:rPr>
          <w:rFonts w:ascii="Times New Roman" w:hAnsi="Times New Roman" w:cs="Times New Roman"/>
          <w:b/>
        </w:rPr>
      </w:pPr>
    </w:p>
    <w:p w:rsidR="005D3E5F" w:rsidRPr="00244379" w:rsidRDefault="005D3E5F" w:rsidP="00244379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4379">
        <w:rPr>
          <w:rFonts w:ascii="Times New Roman" w:hAnsi="Times New Roman" w:cs="Times New Roman"/>
          <w:b/>
          <w:sz w:val="24"/>
          <w:szCs w:val="24"/>
        </w:rPr>
        <w:t>РОССИЙСКАЯ ФЕДЕРАЦИЯ</w:t>
      </w:r>
    </w:p>
    <w:p w:rsidR="005D3E5F" w:rsidRPr="00244379" w:rsidRDefault="005D3E5F" w:rsidP="00244379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3E5F" w:rsidRPr="00244379" w:rsidRDefault="005D3E5F" w:rsidP="00244379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4379">
        <w:rPr>
          <w:rFonts w:ascii="Times New Roman" w:hAnsi="Times New Roman" w:cs="Times New Roman"/>
          <w:b/>
          <w:sz w:val="24"/>
          <w:szCs w:val="24"/>
        </w:rPr>
        <w:t>ИВАНОВСКАЯ ОБЛАСТЬ</w:t>
      </w:r>
    </w:p>
    <w:p w:rsidR="005D3E5F" w:rsidRPr="00244379" w:rsidRDefault="005D3E5F" w:rsidP="00244379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4379">
        <w:rPr>
          <w:rFonts w:ascii="Times New Roman" w:hAnsi="Times New Roman" w:cs="Times New Roman"/>
          <w:b/>
          <w:sz w:val="24"/>
          <w:szCs w:val="24"/>
        </w:rPr>
        <w:t>ВИЧУГСКИЙ МУНИЦИПАЛЬНЫЙ РАЙОН</w:t>
      </w:r>
    </w:p>
    <w:p w:rsidR="005D3E5F" w:rsidRPr="00244379" w:rsidRDefault="005D3E5F" w:rsidP="00244379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4379">
        <w:rPr>
          <w:rFonts w:ascii="Times New Roman" w:hAnsi="Times New Roman" w:cs="Times New Roman"/>
          <w:b/>
          <w:sz w:val="24"/>
          <w:szCs w:val="24"/>
        </w:rPr>
        <w:t>СОВЕТ ОКТЯБРЬСКОГО СЕЛЬСКОГО ПОСЕЛЕНИЯ</w:t>
      </w:r>
    </w:p>
    <w:p w:rsidR="000043A7" w:rsidRPr="00244379" w:rsidRDefault="000043A7" w:rsidP="00244379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3E5F" w:rsidRPr="00244379" w:rsidRDefault="005D3E5F" w:rsidP="00244379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4379">
        <w:rPr>
          <w:rFonts w:ascii="Times New Roman" w:hAnsi="Times New Roman" w:cs="Times New Roman"/>
          <w:b/>
          <w:sz w:val="24"/>
          <w:szCs w:val="24"/>
        </w:rPr>
        <w:t>ТРЕТЬЕГО СОЗЫВА</w:t>
      </w:r>
    </w:p>
    <w:p w:rsidR="005D3E5F" w:rsidRPr="00244379" w:rsidRDefault="005D3E5F" w:rsidP="00244379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3E5F" w:rsidRPr="00244379" w:rsidRDefault="005D3E5F" w:rsidP="00244379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4379">
        <w:rPr>
          <w:rFonts w:ascii="Times New Roman" w:hAnsi="Times New Roman" w:cs="Times New Roman"/>
          <w:b/>
          <w:sz w:val="24"/>
          <w:szCs w:val="24"/>
        </w:rPr>
        <w:t>РЕШЕНИЕ</w:t>
      </w:r>
    </w:p>
    <w:p w:rsidR="005D3E5F" w:rsidRPr="00244379" w:rsidRDefault="00116A45" w:rsidP="0024437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24.05.2022 г.</w:t>
      </w:r>
      <w:r w:rsidR="001A156E">
        <w:rPr>
          <w:rFonts w:ascii="Times New Roman" w:hAnsi="Times New Roman" w:cs="Times New Roman"/>
          <w:sz w:val="24"/>
          <w:szCs w:val="24"/>
        </w:rPr>
        <w:tab/>
      </w:r>
      <w:r w:rsidR="001A156E">
        <w:rPr>
          <w:rFonts w:ascii="Times New Roman" w:hAnsi="Times New Roman" w:cs="Times New Roman"/>
          <w:sz w:val="24"/>
          <w:szCs w:val="24"/>
        </w:rPr>
        <w:tab/>
      </w:r>
      <w:r w:rsidR="001A156E">
        <w:rPr>
          <w:rFonts w:ascii="Times New Roman" w:hAnsi="Times New Roman" w:cs="Times New Roman"/>
          <w:sz w:val="24"/>
          <w:szCs w:val="24"/>
        </w:rPr>
        <w:tab/>
      </w:r>
      <w:r w:rsidR="001A156E">
        <w:rPr>
          <w:rFonts w:ascii="Times New Roman" w:hAnsi="Times New Roman" w:cs="Times New Roman"/>
          <w:sz w:val="24"/>
          <w:szCs w:val="24"/>
        </w:rPr>
        <w:tab/>
      </w:r>
      <w:r w:rsidR="001A156E">
        <w:rPr>
          <w:rFonts w:ascii="Times New Roman" w:hAnsi="Times New Roman" w:cs="Times New Roman"/>
          <w:sz w:val="24"/>
          <w:szCs w:val="24"/>
        </w:rPr>
        <w:tab/>
      </w:r>
      <w:r w:rsidR="001A156E">
        <w:rPr>
          <w:rFonts w:ascii="Times New Roman" w:hAnsi="Times New Roman" w:cs="Times New Roman"/>
          <w:sz w:val="24"/>
          <w:szCs w:val="24"/>
        </w:rPr>
        <w:tab/>
      </w:r>
      <w:r w:rsidR="001A156E">
        <w:rPr>
          <w:rFonts w:ascii="Times New Roman" w:hAnsi="Times New Roman" w:cs="Times New Roman"/>
          <w:sz w:val="24"/>
          <w:szCs w:val="24"/>
        </w:rPr>
        <w:tab/>
      </w:r>
      <w:r w:rsidR="001A156E">
        <w:rPr>
          <w:rFonts w:ascii="Times New Roman" w:hAnsi="Times New Roman" w:cs="Times New Roman"/>
          <w:sz w:val="24"/>
          <w:szCs w:val="24"/>
        </w:rPr>
        <w:tab/>
        <w:t>№ 24</w:t>
      </w:r>
    </w:p>
    <w:p w:rsidR="005D3E5F" w:rsidRPr="00244379" w:rsidRDefault="005D3E5F" w:rsidP="0024437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244379">
        <w:rPr>
          <w:rFonts w:ascii="Times New Roman" w:hAnsi="Times New Roman" w:cs="Times New Roman"/>
          <w:sz w:val="24"/>
          <w:szCs w:val="24"/>
        </w:rPr>
        <w:t>д.Гаврилково</w:t>
      </w:r>
    </w:p>
    <w:p w:rsidR="005D3E5F" w:rsidRPr="00244379" w:rsidRDefault="005D3E5F" w:rsidP="00244379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3E5F" w:rsidRPr="00244379" w:rsidRDefault="005D3E5F" w:rsidP="00244379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4379">
        <w:rPr>
          <w:rFonts w:ascii="Times New Roman" w:hAnsi="Times New Roman" w:cs="Times New Roman"/>
          <w:b/>
          <w:sz w:val="24"/>
          <w:szCs w:val="24"/>
        </w:rPr>
        <w:t>Об утверждении Правил благоустройства территории Октябрьского сельского поселения Вичугского муниципального района Ивановской области</w:t>
      </w:r>
    </w:p>
    <w:p w:rsidR="005D3E5F" w:rsidRPr="00244379" w:rsidRDefault="005D3E5F" w:rsidP="0024437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5D3E5F" w:rsidRPr="00244379" w:rsidRDefault="005D3E5F" w:rsidP="00244379">
      <w:pPr>
        <w:pStyle w:val="a5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44379">
        <w:rPr>
          <w:rFonts w:ascii="Times New Roman" w:hAnsi="Times New Roman" w:cs="Times New Roman"/>
          <w:sz w:val="24"/>
          <w:szCs w:val="24"/>
        </w:rPr>
        <w:t xml:space="preserve">     В соответствии с Федеральным законом от 06.10.2003 № 131-ФЗ «Об общих принципах организации местного самоуправления в Российской Федерации, Методическими рекомендациями по разработке норм и правил по благоустройству территорий муниципальных образований, утвержденными приказом Министерства строительства и жилищно-коммунального хозяйства Росси</w:t>
      </w:r>
      <w:r w:rsidR="00116A45">
        <w:rPr>
          <w:rFonts w:ascii="Times New Roman" w:hAnsi="Times New Roman" w:cs="Times New Roman"/>
          <w:sz w:val="24"/>
          <w:szCs w:val="24"/>
        </w:rPr>
        <w:t>йской Федерации от 29.12.2021№</w:t>
      </w:r>
      <w:r w:rsidRPr="00244379">
        <w:rPr>
          <w:rFonts w:ascii="Times New Roman" w:hAnsi="Times New Roman" w:cs="Times New Roman"/>
          <w:sz w:val="24"/>
          <w:szCs w:val="24"/>
        </w:rPr>
        <w:t xml:space="preserve">1042/пр, Уставом Октябрьского сельского поселения, </w:t>
      </w:r>
      <w:r w:rsidRPr="00244379">
        <w:rPr>
          <w:rFonts w:ascii="Times New Roman" w:hAnsi="Times New Roman" w:cs="Times New Roman"/>
          <w:bCs/>
          <w:sz w:val="24"/>
          <w:szCs w:val="24"/>
        </w:rPr>
        <w:t xml:space="preserve">Совет Октябрьского сельского поселения </w:t>
      </w:r>
      <w:r w:rsidRPr="00244379">
        <w:rPr>
          <w:rFonts w:ascii="Times New Roman" w:hAnsi="Times New Roman" w:cs="Times New Roman"/>
          <w:b/>
          <w:bCs/>
          <w:sz w:val="24"/>
          <w:szCs w:val="24"/>
        </w:rPr>
        <w:t>РЕШИЛ:</w:t>
      </w:r>
    </w:p>
    <w:p w:rsidR="005D3E5F" w:rsidRPr="00244379" w:rsidRDefault="005D3E5F" w:rsidP="00244379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D3E5F" w:rsidRPr="00244379" w:rsidRDefault="005D3E5F" w:rsidP="00244379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44379">
        <w:rPr>
          <w:rFonts w:ascii="Times New Roman" w:hAnsi="Times New Roman" w:cs="Times New Roman"/>
          <w:sz w:val="24"/>
          <w:szCs w:val="24"/>
        </w:rPr>
        <w:t>1. Утвердить Правила благоустройства территории Октябрьского сельского поселения Вичугского муниципального района Ивановской области согласно приложению.</w:t>
      </w:r>
    </w:p>
    <w:p w:rsidR="002E4DD8" w:rsidRPr="00244379" w:rsidRDefault="005D3E5F" w:rsidP="00244379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44379">
        <w:rPr>
          <w:rFonts w:ascii="Times New Roman" w:hAnsi="Times New Roman" w:cs="Times New Roman"/>
          <w:sz w:val="24"/>
          <w:szCs w:val="24"/>
        </w:rPr>
        <w:t>2.</w:t>
      </w:r>
      <w:r w:rsidR="00080969">
        <w:rPr>
          <w:rFonts w:ascii="Times New Roman" w:hAnsi="Times New Roman" w:cs="Times New Roman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sz w:val="24"/>
          <w:szCs w:val="24"/>
        </w:rPr>
        <w:t>Отменить решения Совета Октябрьского сельского поселения:</w:t>
      </w:r>
    </w:p>
    <w:p w:rsidR="00D578CC" w:rsidRPr="00244379" w:rsidRDefault="002E4DD8" w:rsidP="00244379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44379">
        <w:rPr>
          <w:rFonts w:ascii="Times New Roman" w:hAnsi="Times New Roman" w:cs="Times New Roman"/>
          <w:sz w:val="24"/>
          <w:szCs w:val="24"/>
        </w:rPr>
        <w:t>от 20.10.2017 № 43</w:t>
      </w:r>
      <w:r w:rsidR="00D578CC" w:rsidRPr="00244379">
        <w:rPr>
          <w:rFonts w:ascii="Times New Roman" w:hAnsi="Times New Roman" w:cs="Times New Roman"/>
          <w:sz w:val="24"/>
          <w:szCs w:val="24"/>
        </w:rPr>
        <w:t xml:space="preserve"> «Об утверждении Правил благоустройства территории Октябрьского сельского поселения Вичугского муниципального района Ивановской области»,</w:t>
      </w:r>
    </w:p>
    <w:p w:rsidR="00D578CC" w:rsidRPr="00244379" w:rsidRDefault="002E4DD8" w:rsidP="00244379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44379">
        <w:rPr>
          <w:rFonts w:ascii="Times New Roman" w:hAnsi="Times New Roman" w:cs="Times New Roman"/>
          <w:sz w:val="24"/>
          <w:szCs w:val="24"/>
        </w:rPr>
        <w:t xml:space="preserve">от </w:t>
      </w:r>
      <w:r w:rsidR="00D578CC" w:rsidRPr="00244379">
        <w:rPr>
          <w:rFonts w:ascii="Times New Roman" w:hAnsi="Times New Roman" w:cs="Times New Roman"/>
          <w:sz w:val="24"/>
          <w:szCs w:val="24"/>
        </w:rPr>
        <w:t>19.12.2017 № 54</w:t>
      </w:r>
      <w:r w:rsidR="00F4472A">
        <w:rPr>
          <w:rFonts w:ascii="Times New Roman" w:hAnsi="Times New Roman" w:cs="Times New Roman"/>
          <w:sz w:val="24"/>
          <w:szCs w:val="24"/>
        </w:rPr>
        <w:t xml:space="preserve"> </w:t>
      </w:r>
      <w:r w:rsidR="00D578CC" w:rsidRPr="00244379">
        <w:rPr>
          <w:rFonts w:ascii="Times New Roman" w:hAnsi="Times New Roman" w:cs="Times New Roman"/>
          <w:sz w:val="24"/>
          <w:szCs w:val="24"/>
        </w:rPr>
        <w:t>«О внесении изменений в решение Совета Октябрьского сельского поселения от 20.10.2017 № 43 «Об утверждении Правил благоустройства территории Октябрьского сельского поселения Вичугского муниципального района Ивановской области»,</w:t>
      </w:r>
    </w:p>
    <w:p w:rsidR="00D578CC" w:rsidRPr="00244379" w:rsidRDefault="002E4DD8" w:rsidP="00244379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44379">
        <w:rPr>
          <w:rFonts w:ascii="Times New Roman" w:hAnsi="Times New Roman" w:cs="Times New Roman"/>
          <w:sz w:val="24"/>
          <w:szCs w:val="24"/>
        </w:rPr>
        <w:t>от27.03.2018</w:t>
      </w:r>
      <w:r w:rsidR="00D578CC" w:rsidRPr="00244379">
        <w:rPr>
          <w:rFonts w:ascii="Times New Roman" w:hAnsi="Times New Roman" w:cs="Times New Roman"/>
          <w:sz w:val="24"/>
          <w:szCs w:val="24"/>
        </w:rPr>
        <w:t xml:space="preserve"> № 11</w:t>
      </w:r>
      <w:r w:rsidR="00F4472A">
        <w:rPr>
          <w:rFonts w:ascii="Times New Roman" w:hAnsi="Times New Roman" w:cs="Times New Roman"/>
          <w:sz w:val="24"/>
          <w:szCs w:val="24"/>
        </w:rPr>
        <w:t xml:space="preserve"> </w:t>
      </w:r>
      <w:r w:rsidR="00D578CC" w:rsidRPr="00244379">
        <w:rPr>
          <w:rFonts w:ascii="Times New Roman" w:hAnsi="Times New Roman" w:cs="Times New Roman"/>
          <w:sz w:val="24"/>
          <w:szCs w:val="24"/>
        </w:rPr>
        <w:t>«О внесении изменений в решение Совета Октябрьского сельского поселения от 20.10.2017 № 43 «Об утверждении Правил благоустройства территории Октябрьского сельского поселения Вичугского муниципального района Ивановской области»,</w:t>
      </w:r>
    </w:p>
    <w:p w:rsidR="00D578CC" w:rsidRPr="00244379" w:rsidRDefault="00D578CC" w:rsidP="00244379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44379">
        <w:rPr>
          <w:rFonts w:ascii="Times New Roman" w:hAnsi="Times New Roman" w:cs="Times New Roman"/>
          <w:sz w:val="24"/>
          <w:szCs w:val="24"/>
        </w:rPr>
        <w:t>от 30.10.2018 № 36</w:t>
      </w:r>
      <w:r w:rsidR="00F4472A">
        <w:rPr>
          <w:rFonts w:ascii="Times New Roman" w:hAnsi="Times New Roman" w:cs="Times New Roman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sz w:val="24"/>
          <w:szCs w:val="24"/>
        </w:rPr>
        <w:t>«О внесении изменений в решение Совета Октябрьского сельского поселения от 20.10.2017 № 43 «Об утверждении Правил благоустройства территории Октябрьского сельского поселения Вичугского муниципального района Ивановской области»,</w:t>
      </w:r>
    </w:p>
    <w:p w:rsidR="00D578CC" w:rsidRPr="00244379" w:rsidRDefault="00D578CC" w:rsidP="00244379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44379">
        <w:rPr>
          <w:rFonts w:ascii="Times New Roman" w:hAnsi="Times New Roman" w:cs="Times New Roman"/>
          <w:sz w:val="24"/>
          <w:szCs w:val="24"/>
        </w:rPr>
        <w:t>от 18.02.2020 № 5</w:t>
      </w:r>
      <w:r w:rsidR="00F4472A">
        <w:rPr>
          <w:rFonts w:ascii="Times New Roman" w:hAnsi="Times New Roman" w:cs="Times New Roman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sz w:val="24"/>
          <w:szCs w:val="24"/>
        </w:rPr>
        <w:t>«О внесении изменений в решение Совета Октябрьского сельского поселения от 20.10.2017 № 43 «Об утверждении Правил благоустройства территории Октябрьского сельского поселения Вичугского муниципального района Ивановской области»,</w:t>
      </w:r>
    </w:p>
    <w:p w:rsidR="00D578CC" w:rsidRPr="00244379" w:rsidRDefault="00D578CC" w:rsidP="00244379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44379">
        <w:rPr>
          <w:rFonts w:ascii="Times New Roman" w:hAnsi="Times New Roman" w:cs="Times New Roman"/>
          <w:sz w:val="24"/>
          <w:szCs w:val="24"/>
        </w:rPr>
        <w:t>от 09.11.2020 № 16</w:t>
      </w:r>
      <w:r w:rsidR="00F4472A">
        <w:rPr>
          <w:rFonts w:ascii="Times New Roman" w:hAnsi="Times New Roman" w:cs="Times New Roman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sz w:val="24"/>
          <w:szCs w:val="24"/>
        </w:rPr>
        <w:t>«О внесении изменений в решение Совета Октябрьского сельского поселения от 20.10.2017 № 43 «Об утверждении Правил благоустройства территории Октябрьского сельского поселения Вичугского муниципального района Ивановской области»,</w:t>
      </w:r>
    </w:p>
    <w:p w:rsidR="00F20B19" w:rsidRPr="00244379" w:rsidRDefault="00D578CC" w:rsidP="00244379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44379">
        <w:rPr>
          <w:rFonts w:ascii="Times New Roman" w:hAnsi="Times New Roman" w:cs="Times New Roman"/>
          <w:sz w:val="24"/>
          <w:szCs w:val="24"/>
        </w:rPr>
        <w:t>от 25.05.2021 № 26</w:t>
      </w:r>
      <w:r w:rsidR="009E553A" w:rsidRPr="00244379">
        <w:rPr>
          <w:rFonts w:ascii="Times New Roman" w:hAnsi="Times New Roman" w:cs="Times New Roman"/>
          <w:sz w:val="24"/>
          <w:szCs w:val="24"/>
        </w:rPr>
        <w:t xml:space="preserve"> «О внесении изменений в решение Совета Октябрьского сельского поселения от 20.10.2017 № 43 «Об утверждении Правил благоустройства территории </w:t>
      </w:r>
      <w:r w:rsidR="009E553A" w:rsidRPr="00244379">
        <w:rPr>
          <w:rFonts w:ascii="Times New Roman" w:hAnsi="Times New Roman" w:cs="Times New Roman"/>
          <w:sz w:val="24"/>
          <w:szCs w:val="24"/>
        </w:rPr>
        <w:lastRenderedPageBreak/>
        <w:t>Октябрьского сельского поселения Вичугского муниципального района Ивановской области»</w:t>
      </w:r>
      <w:r w:rsidR="00F20B19" w:rsidRPr="00244379">
        <w:rPr>
          <w:rFonts w:ascii="Times New Roman" w:hAnsi="Times New Roman" w:cs="Times New Roman"/>
          <w:sz w:val="24"/>
          <w:szCs w:val="24"/>
        </w:rPr>
        <w:t>,</w:t>
      </w:r>
    </w:p>
    <w:p w:rsidR="005D3E5F" w:rsidRPr="00244379" w:rsidRDefault="002E4DD8" w:rsidP="00244379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44379">
        <w:rPr>
          <w:rFonts w:ascii="Times New Roman" w:hAnsi="Times New Roman" w:cs="Times New Roman"/>
          <w:sz w:val="24"/>
          <w:szCs w:val="24"/>
        </w:rPr>
        <w:t>от 17.08.2021 № 33</w:t>
      </w:r>
      <w:r w:rsidR="00F4472A">
        <w:rPr>
          <w:rFonts w:ascii="Times New Roman" w:hAnsi="Times New Roman" w:cs="Times New Roman"/>
          <w:sz w:val="24"/>
          <w:szCs w:val="24"/>
        </w:rPr>
        <w:t xml:space="preserve"> </w:t>
      </w:r>
      <w:r w:rsidR="00F20B19" w:rsidRPr="00244379">
        <w:rPr>
          <w:rFonts w:ascii="Times New Roman" w:hAnsi="Times New Roman" w:cs="Times New Roman"/>
          <w:sz w:val="24"/>
          <w:szCs w:val="24"/>
        </w:rPr>
        <w:t>«О внесении изменений в решение Совета Октябрьского сельского поселения от 20.10.2017 № 43 «Об утверждении Правил благоустройства территории Октябрьского сельского поселения Вичугского муниципального района Ивановской области».</w:t>
      </w:r>
    </w:p>
    <w:p w:rsidR="005D3E5F" w:rsidRDefault="005D3E5F" w:rsidP="00244379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44379">
        <w:rPr>
          <w:rFonts w:ascii="Times New Roman" w:hAnsi="Times New Roman" w:cs="Times New Roman"/>
          <w:sz w:val="24"/>
          <w:szCs w:val="24"/>
        </w:rPr>
        <w:t>3.</w:t>
      </w:r>
      <w:r w:rsidR="00080969">
        <w:rPr>
          <w:rFonts w:ascii="Times New Roman" w:hAnsi="Times New Roman" w:cs="Times New Roman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sz w:val="24"/>
          <w:szCs w:val="24"/>
        </w:rPr>
        <w:t>Настоящее решение вступает в силу после официального обнародования в соответствии с Уставом Октябрьского сельского поселения.</w:t>
      </w:r>
    </w:p>
    <w:p w:rsidR="00244379" w:rsidRDefault="00244379" w:rsidP="00244379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44379" w:rsidRPr="00244379" w:rsidRDefault="00244379" w:rsidP="00244379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936"/>
        <w:gridCol w:w="680"/>
        <w:gridCol w:w="4025"/>
      </w:tblGrid>
      <w:tr w:rsidR="005D3E5F" w:rsidRPr="00244379" w:rsidTr="005D3E5F">
        <w:tc>
          <w:tcPr>
            <w:tcW w:w="4936" w:type="dxa"/>
          </w:tcPr>
          <w:p w:rsidR="005D3E5F" w:rsidRPr="00244379" w:rsidRDefault="00244379" w:rsidP="00244379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Глава</w:t>
            </w:r>
            <w:r w:rsidR="005D3E5F" w:rsidRPr="00244379">
              <w:rPr>
                <w:rFonts w:ascii="Times New Roman" w:hAnsi="Times New Roman" w:cs="Times New Roman"/>
                <w:sz w:val="24"/>
                <w:szCs w:val="24"/>
              </w:rPr>
              <w:t xml:space="preserve"> Октябрьского сельского поселения</w:t>
            </w:r>
          </w:p>
          <w:p w:rsidR="005D3E5F" w:rsidRPr="00244379" w:rsidRDefault="005D3E5F" w:rsidP="00244379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379">
              <w:rPr>
                <w:rFonts w:ascii="Times New Roman" w:hAnsi="Times New Roman" w:cs="Times New Roman"/>
                <w:sz w:val="24"/>
                <w:szCs w:val="24"/>
              </w:rPr>
              <w:t>Вичугского муниципального района</w:t>
            </w:r>
          </w:p>
          <w:p w:rsidR="005D3E5F" w:rsidRPr="00244379" w:rsidRDefault="005D3E5F" w:rsidP="00244379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379">
              <w:rPr>
                <w:rFonts w:ascii="Times New Roman" w:hAnsi="Times New Roman" w:cs="Times New Roman"/>
                <w:sz w:val="24"/>
                <w:szCs w:val="24"/>
              </w:rPr>
              <w:t>Ивановской области</w:t>
            </w:r>
          </w:p>
          <w:p w:rsidR="005D3E5F" w:rsidRPr="00244379" w:rsidRDefault="005D3E5F" w:rsidP="00244379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E5F" w:rsidRPr="00244379" w:rsidRDefault="005D3E5F" w:rsidP="00244379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379">
              <w:rPr>
                <w:rFonts w:ascii="Times New Roman" w:hAnsi="Times New Roman" w:cs="Times New Roman"/>
                <w:sz w:val="24"/>
                <w:szCs w:val="24"/>
              </w:rPr>
              <w:t>_______________ В.В.Мозулев</w:t>
            </w:r>
          </w:p>
          <w:p w:rsidR="005D3E5F" w:rsidRPr="00244379" w:rsidRDefault="005D3E5F" w:rsidP="00244379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680" w:type="dxa"/>
          </w:tcPr>
          <w:p w:rsidR="005D3E5F" w:rsidRPr="00244379" w:rsidRDefault="005D3E5F" w:rsidP="00244379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025" w:type="dxa"/>
            <w:hideMark/>
          </w:tcPr>
          <w:p w:rsidR="005D3E5F" w:rsidRPr="00244379" w:rsidRDefault="005D3E5F" w:rsidP="00244379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44379">
              <w:rPr>
                <w:rFonts w:ascii="Times New Roman" w:hAnsi="Times New Roman" w:cs="Times New Roman"/>
                <w:sz w:val="24"/>
                <w:szCs w:val="24"/>
              </w:rPr>
              <w:t>Председатель Совета</w:t>
            </w:r>
          </w:p>
          <w:p w:rsidR="005D3E5F" w:rsidRPr="00244379" w:rsidRDefault="005D3E5F" w:rsidP="00244379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379">
              <w:rPr>
                <w:rFonts w:ascii="Times New Roman" w:hAnsi="Times New Roman" w:cs="Times New Roman"/>
                <w:sz w:val="24"/>
                <w:szCs w:val="24"/>
              </w:rPr>
              <w:t>Октябрьского сельского поселения</w:t>
            </w:r>
          </w:p>
          <w:p w:rsidR="005D3E5F" w:rsidRPr="00244379" w:rsidRDefault="005D3E5F" w:rsidP="00244379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379">
              <w:rPr>
                <w:rFonts w:ascii="Times New Roman" w:hAnsi="Times New Roman" w:cs="Times New Roman"/>
                <w:sz w:val="24"/>
                <w:szCs w:val="24"/>
              </w:rPr>
              <w:t>Вичугского муниципального района</w:t>
            </w:r>
          </w:p>
          <w:p w:rsidR="005D3E5F" w:rsidRPr="00244379" w:rsidRDefault="005D3E5F" w:rsidP="00244379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379">
              <w:rPr>
                <w:rFonts w:ascii="Times New Roman" w:hAnsi="Times New Roman" w:cs="Times New Roman"/>
                <w:sz w:val="24"/>
                <w:szCs w:val="24"/>
              </w:rPr>
              <w:t>Ивановской области</w:t>
            </w:r>
          </w:p>
          <w:p w:rsidR="005D3E5F" w:rsidRPr="00244379" w:rsidRDefault="005D3E5F" w:rsidP="00244379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44379">
              <w:rPr>
                <w:rFonts w:ascii="Times New Roman" w:hAnsi="Times New Roman" w:cs="Times New Roman"/>
                <w:sz w:val="24"/>
                <w:szCs w:val="24"/>
              </w:rPr>
              <w:t>____________Л.В.Новожилова</w:t>
            </w:r>
          </w:p>
        </w:tc>
      </w:tr>
    </w:tbl>
    <w:p w:rsidR="00F20B19" w:rsidRPr="00244379" w:rsidRDefault="00F20B19" w:rsidP="00244379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44379" w:rsidRDefault="00244379" w:rsidP="00244379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244379" w:rsidRDefault="00244379" w:rsidP="00244379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244379" w:rsidRDefault="00244379" w:rsidP="00244379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244379" w:rsidRDefault="00244379" w:rsidP="00244379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244379" w:rsidRDefault="00244379" w:rsidP="00244379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244379" w:rsidRDefault="00244379" w:rsidP="00244379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244379" w:rsidRDefault="00244379" w:rsidP="00244379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244379" w:rsidRDefault="00244379" w:rsidP="00244379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244379" w:rsidRDefault="00244379" w:rsidP="00244379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244379" w:rsidRDefault="00244379" w:rsidP="00244379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244379" w:rsidRDefault="00244379" w:rsidP="00244379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244379" w:rsidRDefault="00244379" w:rsidP="00244379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244379" w:rsidRDefault="00244379" w:rsidP="00244379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244379" w:rsidRDefault="00244379" w:rsidP="00244379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244379" w:rsidRDefault="00244379" w:rsidP="00244379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244379" w:rsidRDefault="00244379" w:rsidP="00244379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244379" w:rsidRDefault="00244379" w:rsidP="00244379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244379" w:rsidRDefault="00244379" w:rsidP="00244379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244379" w:rsidRDefault="00244379" w:rsidP="00244379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244379" w:rsidRDefault="00244379" w:rsidP="00244379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244379" w:rsidRDefault="00244379" w:rsidP="00244379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244379" w:rsidRDefault="00244379" w:rsidP="00244379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244379" w:rsidRDefault="00244379" w:rsidP="00244379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244379" w:rsidRDefault="00244379" w:rsidP="00244379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244379" w:rsidRDefault="00244379" w:rsidP="00244379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244379" w:rsidRDefault="00244379" w:rsidP="00244379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244379" w:rsidRDefault="00244379" w:rsidP="00244379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244379" w:rsidRDefault="00244379" w:rsidP="00244379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244379" w:rsidRDefault="00244379" w:rsidP="00244379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244379" w:rsidRDefault="00244379" w:rsidP="00244379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244379" w:rsidRDefault="00244379" w:rsidP="00244379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244379" w:rsidRDefault="00244379" w:rsidP="00244379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244379" w:rsidRDefault="00244379" w:rsidP="00244379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244379" w:rsidRDefault="00244379" w:rsidP="00244379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244379" w:rsidRDefault="00244379" w:rsidP="00244379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F44ADE" w:rsidRPr="00244379" w:rsidRDefault="00F44ADE" w:rsidP="00244379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244379">
        <w:rPr>
          <w:rFonts w:ascii="Times New Roman" w:hAnsi="Times New Roman" w:cs="Times New Roman"/>
          <w:sz w:val="24"/>
          <w:szCs w:val="24"/>
        </w:rPr>
        <w:lastRenderedPageBreak/>
        <w:t>Приложение к решению</w:t>
      </w:r>
    </w:p>
    <w:p w:rsidR="00F44ADE" w:rsidRPr="00244379" w:rsidRDefault="00F44ADE" w:rsidP="00244379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244379">
        <w:rPr>
          <w:rFonts w:ascii="Times New Roman" w:hAnsi="Times New Roman" w:cs="Times New Roman"/>
          <w:sz w:val="24"/>
          <w:szCs w:val="24"/>
        </w:rPr>
        <w:t>Совета Октябрьского сельского поселения</w:t>
      </w:r>
    </w:p>
    <w:p w:rsidR="00F44ADE" w:rsidRPr="00244379" w:rsidRDefault="00F44ADE" w:rsidP="00244379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244379">
        <w:rPr>
          <w:rFonts w:ascii="Times New Roman" w:hAnsi="Times New Roman" w:cs="Times New Roman"/>
          <w:sz w:val="24"/>
          <w:szCs w:val="24"/>
        </w:rPr>
        <w:t xml:space="preserve">от </w:t>
      </w:r>
      <w:r w:rsidR="00F4472A">
        <w:rPr>
          <w:rFonts w:ascii="Times New Roman" w:hAnsi="Times New Roman" w:cs="Times New Roman"/>
          <w:sz w:val="24"/>
          <w:szCs w:val="24"/>
        </w:rPr>
        <w:t>24</w:t>
      </w:r>
      <w:r w:rsidRPr="00244379">
        <w:rPr>
          <w:rFonts w:ascii="Times New Roman" w:hAnsi="Times New Roman" w:cs="Times New Roman"/>
          <w:sz w:val="24"/>
          <w:szCs w:val="24"/>
        </w:rPr>
        <w:t>.</w:t>
      </w:r>
      <w:r w:rsidR="00F4472A">
        <w:rPr>
          <w:rFonts w:ascii="Times New Roman" w:hAnsi="Times New Roman" w:cs="Times New Roman"/>
          <w:sz w:val="24"/>
          <w:szCs w:val="24"/>
        </w:rPr>
        <w:t>05.2022 № 24</w:t>
      </w:r>
    </w:p>
    <w:p w:rsidR="00F44ADE" w:rsidRPr="00244379" w:rsidRDefault="00F44ADE" w:rsidP="00244379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F44ADE" w:rsidRPr="00244379" w:rsidRDefault="00F44ADE" w:rsidP="00244379">
      <w:pPr>
        <w:pStyle w:val="a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44379">
        <w:rPr>
          <w:rFonts w:ascii="Times New Roman" w:hAnsi="Times New Roman" w:cs="Times New Roman"/>
          <w:b/>
          <w:bCs/>
          <w:sz w:val="24"/>
          <w:szCs w:val="24"/>
        </w:rPr>
        <w:t>Правила</w:t>
      </w:r>
    </w:p>
    <w:p w:rsidR="00F44ADE" w:rsidRPr="00244379" w:rsidRDefault="00F44ADE" w:rsidP="00244379">
      <w:pPr>
        <w:pStyle w:val="a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44379">
        <w:rPr>
          <w:rFonts w:ascii="Times New Roman" w:hAnsi="Times New Roman" w:cs="Times New Roman"/>
          <w:b/>
          <w:bCs/>
          <w:sz w:val="24"/>
          <w:szCs w:val="24"/>
        </w:rPr>
        <w:t>благоустройства территории Октябрьского сельского поселения Вичугского муниципального района Ивановской области</w:t>
      </w:r>
    </w:p>
    <w:p w:rsidR="00F44ADE" w:rsidRPr="00244379" w:rsidRDefault="00F44ADE" w:rsidP="00244379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627163" w:rsidRPr="00244379" w:rsidRDefault="00627163" w:rsidP="0024437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b/>
          <w:color w:val="000000"/>
          <w:sz w:val="24"/>
          <w:szCs w:val="24"/>
        </w:rPr>
        <w:t>Содержание</w:t>
      </w:r>
      <w:r w:rsidR="00F44ADE" w:rsidRPr="00244379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</w:p>
    <w:p w:rsidR="00627163" w:rsidRPr="00244379" w:rsidRDefault="00627163" w:rsidP="002443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1.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Общие положения.</w:t>
      </w:r>
    </w:p>
    <w:p w:rsidR="00627163" w:rsidRPr="00244379" w:rsidRDefault="00627163" w:rsidP="002443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2. Задачи и принципы благоустройства территории</w:t>
      </w:r>
      <w:r w:rsidR="00F44AD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поселения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27163" w:rsidRPr="00244379" w:rsidRDefault="00B403E1" w:rsidP="002443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</w:t>
      </w:r>
      <w:r w:rsidR="0008096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Требования к организации благоустройства </w:t>
      </w:r>
      <w:r w:rsidR="00F44ADE" w:rsidRPr="00244379">
        <w:rPr>
          <w:rFonts w:ascii="Times New Roman" w:hAnsi="Times New Roman" w:cs="Times New Roman"/>
          <w:color w:val="000000"/>
          <w:sz w:val="24"/>
          <w:szCs w:val="24"/>
        </w:rPr>
        <w:t>территории поселения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и содержанию объектов (элементов) благоустройства.</w:t>
      </w:r>
    </w:p>
    <w:p w:rsidR="00627163" w:rsidRPr="00244379" w:rsidRDefault="00627163" w:rsidP="002443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4. Перечень работ по благоустройству и периодичность их выполнения.</w:t>
      </w:r>
    </w:p>
    <w:p w:rsidR="00C7500D" w:rsidRPr="00244379" w:rsidRDefault="00627163" w:rsidP="002443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5.</w:t>
      </w:r>
      <w:r w:rsidR="00C7500D" w:rsidRPr="00244379">
        <w:rPr>
          <w:rFonts w:ascii="Times New Roman" w:hAnsi="Times New Roman" w:cs="Times New Roman"/>
          <w:bCs/>
          <w:color w:val="000000"/>
          <w:sz w:val="24"/>
          <w:szCs w:val="24"/>
        </w:rPr>
        <w:t>Требования к содержанию зданий, сооружений, объектов инфраструктуры</w:t>
      </w:r>
    </w:p>
    <w:p w:rsidR="00627163" w:rsidRPr="00244379" w:rsidRDefault="00627163" w:rsidP="002443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6. Требования к размещению и содержанию средств наружной информации</w:t>
      </w:r>
      <w:r w:rsidR="00F44ADE" w:rsidRPr="0024437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27163" w:rsidRPr="00244379" w:rsidRDefault="00627163" w:rsidP="002443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7.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Требования к размещению и содержанию объектов (устройств)наружного освещения.</w:t>
      </w:r>
    </w:p>
    <w:p w:rsidR="00627163" w:rsidRPr="00244379" w:rsidRDefault="00627163" w:rsidP="002443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8. Требования к охране и содержанию</w:t>
      </w:r>
      <w:r w:rsidR="00CA60F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зеленых насаждений</w:t>
      </w:r>
      <w:r w:rsidR="004D7A86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и озелененных территорий</w:t>
      </w:r>
      <w:r w:rsidR="00C7500D" w:rsidRPr="0024437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27163" w:rsidRPr="00244379" w:rsidRDefault="00531BA5" w:rsidP="002443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="00CA60FF" w:rsidRPr="0024437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Требования к размещению и содержанию некапитальных, в том числе</w:t>
      </w:r>
      <w:r w:rsidR="00DD3A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66311">
        <w:rPr>
          <w:rFonts w:ascii="Times New Roman" w:hAnsi="Times New Roman" w:cs="Times New Roman"/>
          <w:color w:val="000000"/>
          <w:sz w:val="24"/>
          <w:szCs w:val="24"/>
        </w:rPr>
        <w:t>не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стационарных, строений, сооружений.</w:t>
      </w:r>
    </w:p>
    <w:p w:rsidR="00627163" w:rsidRPr="00244379" w:rsidRDefault="00531BA5" w:rsidP="002443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 Требования к содержанию строительных площадок.</w:t>
      </w:r>
    </w:p>
    <w:p w:rsidR="00627163" w:rsidRPr="00244379" w:rsidRDefault="00531BA5" w:rsidP="002443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11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 Требования к размещению и содержанию малых архитектурных форм.</w:t>
      </w:r>
    </w:p>
    <w:p w:rsidR="005612BB" w:rsidRPr="00244379" w:rsidRDefault="00531BA5" w:rsidP="002443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12</w:t>
      </w:r>
      <w:r w:rsidR="005612BB" w:rsidRPr="00244379">
        <w:rPr>
          <w:rFonts w:ascii="Times New Roman" w:hAnsi="Times New Roman" w:cs="Times New Roman"/>
          <w:color w:val="000000"/>
          <w:sz w:val="24"/>
          <w:szCs w:val="24"/>
        </w:rPr>
        <w:t>. Требования к содержанию пляжей.</w:t>
      </w:r>
    </w:p>
    <w:p w:rsidR="00627163" w:rsidRPr="00244379" w:rsidRDefault="00531BA5" w:rsidP="002443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13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 Требования к содержанию парков.</w:t>
      </w:r>
    </w:p>
    <w:p w:rsidR="00627163" w:rsidRPr="00244379" w:rsidRDefault="00531BA5" w:rsidP="002443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14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 Содержание и эксплуатация дорог.</w:t>
      </w:r>
    </w:p>
    <w:p w:rsidR="00627163" w:rsidRPr="00244379" w:rsidRDefault="00531BA5" w:rsidP="002443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15</w:t>
      </w:r>
      <w:r w:rsidR="00B403E1" w:rsidRPr="0024437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Требования к производству земляных и строительных работ и</w:t>
      </w:r>
      <w:r w:rsidR="00DD3A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восстановлению элементов благоустройства после их завершения.</w:t>
      </w:r>
    </w:p>
    <w:p w:rsidR="00627163" w:rsidRPr="00244379" w:rsidRDefault="00531BA5" w:rsidP="002443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16</w:t>
      </w:r>
      <w:r w:rsidR="00B403E1" w:rsidRPr="0024437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Требования к пров</w:t>
      </w:r>
      <w:r w:rsidR="00DD3A17">
        <w:rPr>
          <w:rFonts w:ascii="Times New Roman" w:hAnsi="Times New Roman" w:cs="Times New Roman"/>
          <w:color w:val="000000"/>
          <w:sz w:val="24"/>
          <w:szCs w:val="24"/>
        </w:rPr>
        <w:t xml:space="preserve">едению работ при строительстве,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эксплуатации,</w:t>
      </w:r>
      <w:r w:rsidR="00DD3A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ремонте и реконструкции систем коммунальной инфраструктуры</w:t>
      </w:r>
    </w:p>
    <w:p w:rsidR="00627163" w:rsidRPr="00244379" w:rsidRDefault="00531BA5" w:rsidP="002443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17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 Требования к праздничному оформл</w:t>
      </w:r>
      <w:r w:rsidR="00CA60FF" w:rsidRPr="00244379">
        <w:rPr>
          <w:rFonts w:ascii="Times New Roman" w:hAnsi="Times New Roman" w:cs="Times New Roman"/>
          <w:color w:val="000000"/>
          <w:sz w:val="24"/>
          <w:szCs w:val="24"/>
        </w:rPr>
        <w:t>ению Октябрьского сельского поселения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27163" w:rsidRPr="00244379" w:rsidRDefault="00531BA5" w:rsidP="002443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18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 Порядок и механизмы общественного участия в процессе</w:t>
      </w:r>
      <w:r w:rsidR="00DD3A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благоустройства.</w:t>
      </w:r>
    </w:p>
    <w:p w:rsidR="00627163" w:rsidRPr="00244379" w:rsidRDefault="00531BA5" w:rsidP="002443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19</w:t>
      </w:r>
      <w:r w:rsidR="00B403E1" w:rsidRPr="0024437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Порядок участия собственников и (или) иных законных владельцев</w:t>
      </w:r>
      <w:r w:rsidR="00DD3A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зданий (помещений в них), строений и сооружений, земельных участков в</w:t>
      </w:r>
      <w:r w:rsidR="00DD3A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содержании прилегающих территорий.</w:t>
      </w:r>
    </w:p>
    <w:p w:rsidR="00627163" w:rsidRPr="00244379" w:rsidRDefault="00531BA5" w:rsidP="002443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20</w:t>
      </w:r>
      <w:r w:rsidR="00CA60F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. На территории Октябрьского сельского поселения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запрещено.</w:t>
      </w:r>
    </w:p>
    <w:p w:rsidR="00627163" w:rsidRPr="00244379" w:rsidRDefault="00531BA5" w:rsidP="002443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21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 Ответственность за нарушение настоящих Правил.</w:t>
      </w:r>
    </w:p>
    <w:p w:rsidR="00CA60FF" w:rsidRPr="00244379" w:rsidRDefault="00CA60FF" w:rsidP="002443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27163" w:rsidRPr="00244379" w:rsidRDefault="00627163" w:rsidP="0024437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b/>
          <w:bCs/>
          <w:color w:val="000000"/>
          <w:sz w:val="24"/>
          <w:szCs w:val="24"/>
        </w:rPr>
        <w:t>1.</w:t>
      </w:r>
      <w:r w:rsidR="00F4472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Общие положения</w:t>
      </w:r>
    </w:p>
    <w:p w:rsidR="00627163" w:rsidRPr="00244379" w:rsidRDefault="00627163" w:rsidP="002443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CA60FF" w:rsidRPr="00244379">
        <w:rPr>
          <w:rFonts w:ascii="Times New Roman" w:hAnsi="Times New Roman" w:cs="Times New Roman"/>
          <w:color w:val="000000"/>
          <w:sz w:val="24"/>
          <w:szCs w:val="24"/>
        </w:rPr>
        <w:t>.1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CA60F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Правила благоустройства Октябрьского сельского поселения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(далее - Правила) разработаны в соответствии с</w:t>
      </w:r>
      <w:r w:rsidR="00CA60FF" w:rsidRPr="00244379">
        <w:rPr>
          <w:rFonts w:ascii="Times New Roman" w:hAnsi="Times New Roman" w:cs="Times New Roman"/>
          <w:sz w:val="24"/>
          <w:szCs w:val="24"/>
        </w:rPr>
        <w:t xml:space="preserve">  Федеральным законом от 06.10.2003 № 131-ФЗ «Об общих принципах организации местного самоуправления в Российской Федерации, Методическими рекомендациями по разработке норм и правил по благоустройству территорий муниципальных образований, утвержденными приказом Министерства строительства и жилищно-коммунального хозяйства Российской Федерации от 29.12.2021 № 1042/пр, Уставом Октябрьского сельского поселения.</w:t>
      </w:r>
    </w:p>
    <w:p w:rsidR="00627163" w:rsidRPr="00244379" w:rsidRDefault="00627163" w:rsidP="002443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1.2. Настоящие Правила устанавливают единые требования к</w:t>
      </w:r>
      <w:r w:rsidR="00A943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благоустройству </w:t>
      </w:r>
      <w:r w:rsidR="00CA60FF" w:rsidRPr="00244379">
        <w:rPr>
          <w:rFonts w:ascii="Times New Roman" w:hAnsi="Times New Roman" w:cs="Times New Roman"/>
          <w:color w:val="000000"/>
          <w:sz w:val="24"/>
          <w:szCs w:val="24"/>
        </w:rPr>
        <w:t>территории Октябрьского сельского поселения (далее – сельское поселение</w:t>
      </w:r>
      <w:r w:rsidR="00745559" w:rsidRPr="00244379">
        <w:rPr>
          <w:rFonts w:ascii="Times New Roman" w:hAnsi="Times New Roman" w:cs="Times New Roman"/>
          <w:color w:val="000000"/>
          <w:sz w:val="24"/>
          <w:szCs w:val="24"/>
        </w:rPr>
        <w:t>, поселение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627163" w:rsidRPr="00244379" w:rsidRDefault="00627163" w:rsidP="002443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1.3. Настоящие Правила являются обязательными для исполнения всеми</w:t>
      </w:r>
      <w:r w:rsidR="00A943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гражданами, юридическими лицами независимо от их организационно-правовой формы и индивидуальными предпринимателями и действуют на всей</w:t>
      </w:r>
      <w:r w:rsidR="00CA60F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территории сельского поселения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27163" w:rsidRPr="00244379" w:rsidRDefault="00627163" w:rsidP="002443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1.4. Организация работ по благоустройству и содержанию территории</w:t>
      </w:r>
      <w:r w:rsidR="004141E1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сельского поселения обеспечивается собственниками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(правообладателями) земельных участков,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lastRenderedPageBreak/>
        <w:t>зданий</w:t>
      </w:r>
      <w:r w:rsidR="004141E1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, строений и сооружений, и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(или) уполномоченными ими лицами, являющ</w:t>
      </w:r>
      <w:r w:rsidR="004141E1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имися пользователями, если иное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не установлено законодательством.</w:t>
      </w:r>
    </w:p>
    <w:p w:rsidR="00627163" w:rsidRPr="00244379" w:rsidRDefault="00627163" w:rsidP="002443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1.5. Для целей настоящих Правил и</w:t>
      </w:r>
      <w:r w:rsidR="004141E1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спользуются следующие термины и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определения:</w:t>
      </w:r>
    </w:p>
    <w:p w:rsidR="00627163" w:rsidRPr="00244379" w:rsidRDefault="00244379" w:rsidP="002443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>Аварийное дерево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- дерево, которое по своему </w:t>
      </w:r>
      <w:r w:rsidR="004141E1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состоянию (наличие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структурных изъянов, дупел, гнилей, о</w:t>
      </w:r>
      <w:r w:rsidR="004141E1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брыва корней, опасного наклона,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способных привести к падению </w:t>
      </w:r>
      <w:r w:rsidR="004141E1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всего дерева или его части) или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местоположению представляет угрозу</w:t>
      </w:r>
      <w:r w:rsidR="004141E1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для жизни и здоровья человека,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сохранности имущества, инженерных коммуникаций и объектов.</w:t>
      </w:r>
    </w:p>
    <w:p w:rsidR="00627163" w:rsidRPr="00244379" w:rsidRDefault="00244379" w:rsidP="002443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>Автомобильная дорога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- объе</w:t>
      </w:r>
      <w:r w:rsidR="004141E1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кт транспортной инфраструктуры,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предназначенный для движения транспорт</w:t>
      </w:r>
      <w:r w:rsidR="004141E1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ных средств и включающий в себя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земельные участки в границах полос</w:t>
      </w:r>
      <w:r w:rsidR="004141E1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ы отвода автомобильной дороги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расположенные на них или под ними конструкт</w:t>
      </w:r>
      <w:r w:rsidR="004141E1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ивные элементы (дорожное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полотно, дорожное покрытие и подобные э</w:t>
      </w:r>
      <w:r w:rsidR="004141E1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лементы) и дорожные сооружения,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являющиеся ее технологической частью, </w:t>
      </w:r>
      <w:r w:rsidR="004141E1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- защитные дорожные сооружения,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искусственные дорожные сооружения, производственные объекты, элементы</w:t>
      </w:r>
    </w:p>
    <w:p w:rsidR="00627163" w:rsidRPr="00244379" w:rsidRDefault="00627163" w:rsidP="002443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обустройства автомобильных дорог.</w:t>
      </w:r>
    </w:p>
    <w:p w:rsidR="00627163" w:rsidRPr="00244379" w:rsidRDefault="00244379" w:rsidP="002443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3)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>Архитектурная подсветка зданий, стро</w:t>
      </w:r>
      <w:r w:rsidR="004141E1" w:rsidRPr="0024437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ений, сооружений (архитектурное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>освещение)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- освещение, применяемое для формирования художественновыразительной визуальной среды в вечернее время, выявления из темноты и</w:t>
      </w:r>
      <w:r w:rsidR="0008096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образной интерпретации памятников архитектуры, истории и культуры,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инженерного и монументального искусства, малых архитектурных форм,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доминантных и достопримечательных объектов, ландшафтных композиций,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создания световых ансамблей.</w:t>
      </w:r>
    </w:p>
    <w:p w:rsidR="00627163" w:rsidRPr="00244379" w:rsidRDefault="00244379" w:rsidP="002443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4)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>Архитектурно-градостроительный облик объекта капитального</w:t>
      </w:r>
      <w:r w:rsidR="00F4472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строительства (далее - АГО)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– совокупность композиционных приемов и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фасадных решений объекта, увязанных с окружающей градостроительной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средой и зафиксированных в архитектурной части документации для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строительства, реконструкции, ремонта, благоустройства и художественного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оформления объекта, в том числе в виде эскизного проекта.</w:t>
      </w:r>
    </w:p>
    <w:p w:rsidR="00627163" w:rsidRPr="00244379" w:rsidRDefault="00244379" w:rsidP="002443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5)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>Балюстрада -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защитный барьер, состоящий из ряда массивных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вертикальных элементов, накрытых сверху козырьком.</w:t>
      </w:r>
    </w:p>
    <w:p w:rsidR="00627163" w:rsidRPr="00244379" w:rsidRDefault="00244379" w:rsidP="002443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6)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>Биотуалет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- переносной, передвижной или стационарный туалет камерного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типа, работающий с применением специальных биодобавок для уничтожения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запахов и разложения жидких бытовых отходов, мобильные туалетные кабины.</w:t>
      </w:r>
    </w:p>
    <w:p w:rsidR="009C7B71" w:rsidRPr="00244379" w:rsidRDefault="00244379" w:rsidP="00244379">
      <w:pPr>
        <w:pStyle w:val="2"/>
        <w:shd w:val="clear" w:color="auto" w:fill="auto"/>
        <w:spacing w:after="0" w:line="240" w:lineRule="auto"/>
        <w:ind w:firstLine="708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7) </w:t>
      </w:r>
      <w:r w:rsidR="009C7B71" w:rsidRPr="00244379">
        <w:rPr>
          <w:b/>
          <w:bCs/>
          <w:sz w:val="24"/>
          <w:szCs w:val="24"/>
        </w:rPr>
        <w:t>Борщевик Сосновского</w:t>
      </w:r>
      <w:r w:rsidR="009C7B71" w:rsidRPr="00244379">
        <w:rPr>
          <w:sz w:val="24"/>
          <w:szCs w:val="24"/>
        </w:rPr>
        <w:t xml:space="preserve"> – крупное травянистое растение, вид рода борщевик семейства зонтичные. Растение обладает способностью вызывать сильные долго не заживающие ожоги.</w:t>
      </w:r>
    </w:p>
    <w:p w:rsidR="00627163" w:rsidRPr="00244379" w:rsidRDefault="00244379" w:rsidP="002443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8)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>Бульвар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- озелененная территория линейной формы, предназначенная для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транзитного пешеходного движения, прогулок, повседневного отдыха.</w:t>
      </w:r>
    </w:p>
    <w:p w:rsidR="00627163" w:rsidRPr="00244379" w:rsidRDefault="00244379" w:rsidP="002443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9)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Благоустройство территории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- деятельность по реализации комплекса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мероприятий, установленного Правилами благоустройства территории</w:t>
      </w:r>
      <w:r w:rsidR="007A58E1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сельского поселения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, направленная на обеспечение и повышение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комфортности условий проживания граждан, по поддержанию и улучшению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санитарного и эстетического сос</w:t>
      </w:r>
      <w:r w:rsidR="007A58E1" w:rsidRPr="00244379">
        <w:rPr>
          <w:rFonts w:ascii="Times New Roman" w:hAnsi="Times New Roman" w:cs="Times New Roman"/>
          <w:color w:val="000000"/>
          <w:sz w:val="24"/>
          <w:szCs w:val="24"/>
        </w:rPr>
        <w:t>тояния территории сельского поселения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, по содержанию территорий населенных пунктов и расположенных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на таких территориях объектов, в том числе территорий общего пользования,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земельных участков, зданий, строений, соо</w:t>
      </w:r>
      <w:r w:rsidR="00814880" w:rsidRPr="00244379">
        <w:rPr>
          <w:rFonts w:ascii="Times New Roman" w:hAnsi="Times New Roman" w:cs="Times New Roman"/>
          <w:color w:val="000000"/>
          <w:sz w:val="24"/>
          <w:szCs w:val="24"/>
        </w:rPr>
        <w:t>ружений, прилегающих территорий.</w:t>
      </w:r>
    </w:p>
    <w:p w:rsidR="00627163" w:rsidRPr="00244379" w:rsidRDefault="00244379" w:rsidP="002443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10)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>Бункер -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мусоросборник, предназначенный для складирования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крупногабаритных отходов.</w:t>
      </w:r>
    </w:p>
    <w:p w:rsidR="00627163" w:rsidRPr="00244379" w:rsidRDefault="00244379" w:rsidP="002443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11)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>Владелец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- физическое или юридическое лицо независимо от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организационно-правовой формы, индивидуальный предприниматель, во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владении которого находится имущество на праве собственности, ином вещном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праве либо договоре.</w:t>
      </w:r>
    </w:p>
    <w:p w:rsidR="00627163" w:rsidRPr="00244379" w:rsidRDefault="00244379" w:rsidP="002443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12)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Внешняя часть границ прилегающей территории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- часть границ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прилегающей территории, не примыкающая непосредственно к зданию,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строению, сооружению, земельному участку в случае, если такой земельный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участок образован, в отношении которого установлены границы прилегающей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территории, и </w:t>
      </w:r>
      <w:r w:rsidR="00814880" w:rsidRPr="00244379">
        <w:rPr>
          <w:rFonts w:ascii="Times New Roman" w:hAnsi="Times New Roman" w:cs="Times New Roman"/>
          <w:color w:val="000000"/>
          <w:sz w:val="24"/>
          <w:szCs w:val="24"/>
        </w:rPr>
        <w:t>не являющаяся их общей границей.</w:t>
      </w:r>
    </w:p>
    <w:p w:rsidR="00627163" w:rsidRPr="00244379" w:rsidRDefault="00244379" w:rsidP="002443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13)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>Внутренняя часть границ прилегающей территории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- часть границ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прилегающей территории, непосредственно примыкающая к зданию, строению,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сооружению, земельному участку в случае, если такой земельный участок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14880" w:rsidRPr="00244379">
        <w:rPr>
          <w:rFonts w:ascii="Times New Roman" w:hAnsi="Times New Roman" w:cs="Times New Roman"/>
          <w:color w:val="000000"/>
          <w:sz w:val="24"/>
          <w:szCs w:val="24"/>
        </w:rPr>
        <w:t>образован.</w:t>
      </w:r>
    </w:p>
    <w:p w:rsidR="00627163" w:rsidRPr="00244379" w:rsidRDefault="00244379" w:rsidP="002443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14)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Вывоз твердых коммунальных отходов </w:t>
      </w:r>
      <w:r w:rsidR="00B1750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— транспортирование твердых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коммунальных отходов от мест (площа</w:t>
      </w:r>
      <w:r w:rsidR="00B1750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док) их накопления до объектов,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используемых для обработки, утилизац</w:t>
      </w:r>
      <w:r w:rsidR="00B1750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ии, обезвреживания, захоронения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твердых коммунальных отходов.</w:t>
      </w:r>
    </w:p>
    <w:p w:rsidR="00627163" w:rsidRPr="00244379" w:rsidRDefault="00244379" w:rsidP="002443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15)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Газон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- покрытая травянисто</w:t>
      </w:r>
      <w:r w:rsidR="00B1750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й и(или) древесно-кустарниковой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растительностью либо предназначе</w:t>
      </w:r>
      <w:r w:rsidR="00B1750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нная для озеленения поверхность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земельного участка, имеющая ограничени</w:t>
      </w:r>
      <w:r w:rsidR="00B1750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 в виде бортового камня и(или)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граничащая с твердым покрытием пешеходн</w:t>
      </w:r>
      <w:r w:rsidR="00B1750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ых дорожек, тротуаров, проезжей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частью дорог.</w:t>
      </w:r>
    </w:p>
    <w:p w:rsidR="00627163" w:rsidRPr="00244379" w:rsidRDefault="00244379" w:rsidP="002443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16)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Границы прилегающей территории </w:t>
      </w:r>
      <w:r w:rsidR="00B1750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- местоположение прилегающей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территории по периметру, определенное исх</w:t>
      </w:r>
      <w:r w:rsidR="00B1750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одя из расстояния от внутренней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части границ прилегающей территории до в</w:t>
      </w:r>
      <w:r w:rsidR="00B1750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нешней части границ прилегающей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территории с учетом требований,</w:t>
      </w:r>
      <w:r w:rsidR="00B1750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установленных настоящим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r w:rsidR="00884C1F" w:rsidRPr="00244379">
        <w:rPr>
          <w:rFonts w:ascii="Times New Roman" w:hAnsi="Times New Roman" w:cs="Times New Roman"/>
          <w:color w:val="000000"/>
          <w:sz w:val="24"/>
          <w:szCs w:val="24"/>
        </w:rPr>
        <w:t>Правилами</w:t>
      </w:r>
      <w:r w:rsidR="00B1750F" w:rsidRPr="0024437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27163" w:rsidRPr="00244379" w:rsidRDefault="00244379" w:rsidP="002443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17)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>Городская среда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- это совокупность природных, архитекту</w:t>
      </w:r>
      <w:r w:rsidR="00B1750F" w:rsidRPr="00244379">
        <w:rPr>
          <w:rFonts w:ascii="Times New Roman" w:hAnsi="Times New Roman" w:cs="Times New Roman"/>
          <w:color w:val="000000"/>
          <w:sz w:val="24"/>
          <w:szCs w:val="24"/>
        </w:rPr>
        <w:t>рно-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планировочных, экологических, социальн</w:t>
      </w:r>
      <w:r w:rsidR="00B1750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о-культурных и других факторов,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характеризующих среду обитан</w:t>
      </w:r>
      <w:r w:rsidR="00B1750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ия на определенной территории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определяющих комфортность прожива</w:t>
      </w:r>
      <w:r w:rsidR="00B1750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ния на этой территории. </w:t>
      </w:r>
    </w:p>
    <w:p w:rsidR="00627163" w:rsidRPr="00244379" w:rsidRDefault="00244379" w:rsidP="002443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18)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>Жидкие бытовые отходы (далее - ЖБО)</w:t>
      </w:r>
      <w:r w:rsidR="00B1750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- хозяйственно-бытовые стоки от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жилых и общественных зданий, образовав</w:t>
      </w:r>
      <w:r w:rsidR="00B1750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шиеся в процессе производства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потребления.</w:t>
      </w:r>
    </w:p>
    <w:p w:rsidR="00627163" w:rsidRPr="00244379" w:rsidRDefault="00244379" w:rsidP="002443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19)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Жилищный фонд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- совокупность всех жилых помещений независимо от</w:t>
      </w:r>
    </w:p>
    <w:p w:rsidR="00627163" w:rsidRPr="00244379" w:rsidRDefault="00627163" w:rsidP="002443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форм собственности</w:t>
      </w:r>
      <w:r w:rsidR="00B1750F" w:rsidRPr="00244379">
        <w:rPr>
          <w:rFonts w:ascii="Times New Roman" w:hAnsi="Times New Roman" w:cs="Times New Roman"/>
          <w:color w:val="000000"/>
          <w:sz w:val="24"/>
          <w:szCs w:val="24"/>
        </w:rPr>
        <w:t>, пригодных для проживания.</w:t>
      </w:r>
    </w:p>
    <w:p w:rsidR="00627163" w:rsidRPr="00244379" w:rsidRDefault="00244379" w:rsidP="002443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20)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Здания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- результат строительства</w:t>
      </w:r>
      <w:r w:rsidR="00B1750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, представляющий собой объемную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строительную систему, имеющую над</w:t>
      </w:r>
      <w:r w:rsidR="00B1750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земную и (или) подземную части,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включающую в себя помещения, сети инжен</w:t>
      </w:r>
      <w:r w:rsidR="00B1750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ерно-технического обеспечения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системы инженерно-технического об</w:t>
      </w:r>
      <w:r w:rsidR="00B1750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еспечения и предназначенную для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проживания и (или) деятельности людей, ра</w:t>
      </w:r>
      <w:r w:rsidR="00B1750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змещения производства, хранения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</w:t>
      </w:r>
      <w:r w:rsidR="00814880" w:rsidRPr="00244379">
        <w:rPr>
          <w:rFonts w:ascii="Times New Roman" w:hAnsi="Times New Roman" w:cs="Times New Roman"/>
          <w:color w:val="000000"/>
          <w:sz w:val="24"/>
          <w:szCs w:val="24"/>
        </w:rPr>
        <w:t>одукции или содержания животных.</w:t>
      </w:r>
    </w:p>
    <w:p w:rsidR="00627163" w:rsidRPr="00244379" w:rsidRDefault="00244379" w:rsidP="002443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21)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Земляные работы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- отдельные виды работ</w:t>
      </w:r>
      <w:r w:rsidR="00B1750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, связанные с нарушением благоустройства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территорий</w:t>
      </w:r>
      <w:r w:rsidR="00B1750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сельского поселения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B1750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перемещением и выемкой грунта,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снятием растительного и плодородного слоя.</w:t>
      </w:r>
    </w:p>
    <w:p w:rsidR="00627163" w:rsidRPr="00244379" w:rsidRDefault="00244379" w:rsidP="002443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22)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Зеленые насаждения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- совокупн</w:t>
      </w:r>
      <w:r w:rsidR="00B1750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ость древесных, кустарниковых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травянистых растений на оп</w:t>
      </w:r>
      <w:r w:rsidR="00B1750F" w:rsidRPr="00244379">
        <w:rPr>
          <w:rFonts w:ascii="Times New Roman" w:hAnsi="Times New Roman" w:cs="Times New Roman"/>
          <w:color w:val="000000"/>
          <w:sz w:val="24"/>
          <w:szCs w:val="24"/>
        </w:rPr>
        <w:t>ределенной территории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27163" w:rsidRPr="00244379" w:rsidRDefault="00244379" w:rsidP="002443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23)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>Детская игровая площадка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- специ</w:t>
      </w:r>
      <w:r w:rsidR="00B1750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ально оборудованная территория,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предназначенная для игры детей, в то</w:t>
      </w:r>
      <w:r w:rsidR="00B1750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м числе и детей с ограниченными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возможностями, включающая в себя обор</w:t>
      </w:r>
      <w:r w:rsidR="00B1750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удование и покрытие для детской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игровой площадки. Детские игров</w:t>
      </w:r>
      <w:r w:rsidR="00B1750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ые площадки предназначены для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благоустройства жилых зон и установки на у</w:t>
      </w:r>
      <w:r w:rsidR="00B1750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частках дошкольных учреждений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школьных площадках для подвижных игр.</w:t>
      </w:r>
    </w:p>
    <w:p w:rsidR="00627163" w:rsidRPr="00244379" w:rsidRDefault="00244379" w:rsidP="002443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24)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>Детская спортивная площадка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- специ</w:t>
      </w:r>
      <w:r w:rsidR="0081488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ально оборудованная территория,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предназначенная для сохранения и укрепления здоровья, развития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психофизических способностей детей, в то</w:t>
      </w:r>
      <w:r w:rsidR="0081488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м числе и детей с ограниченными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возможностями, в процессе их осоз</w:t>
      </w:r>
      <w:r w:rsidR="0081488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нанной двигательной активности,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включающая оборудование и покрытие детской спортивной площадки.</w:t>
      </w:r>
    </w:p>
    <w:p w:rsidR="00627163" w:rsidRPr="00244379" w:rsidRDefault="00244379" w:rsidP="002443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25)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>Инженерные коммуникации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- наземные, над</w:t>
      </w:r>
      <w:r w:rsidR="0081488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земные и подземные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коммуникации, включающие в себя сети</w:t>
      </w:r>
      <w:r w:rsidR="0081488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, трассы водо-, тепло-, газо-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электроснабжения, канализации, лив</w:t>
      </w:r>
      <w:r w:rsidR="0081488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невой канализации, водостоков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водоприемников, а также другие коммуникац</w:t>
      </w:r>
      <w:r w:rsidR="0081488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ии и связанные с ними наземные,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надземные и подземные объекты (соор</w:t>
      </w:r>
      <w:r w:rsidR="0081488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ужения) и элементы (ограждения,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защитные кожухи, опоры трубопроводов, кры</w:t>
      </w:r>
      <w:r w:rsidR="00450B3F" w:rsidRPr="00244379">
        <w:rPr>
          <w:rFonts w:ascii="Times New Roman" w:hAnsi="Times New Roman" w:cs="Times New Roman"/>
          <w:color w:val="000000"/>
          <w:sz w:val="24"/>
          <w:szCs w:val="24"/>
        </w:rPr>
        <w:t>шки люков колодцев и оголовков,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разл</w:t>
      </w:r>
      <w:r w:rsidR="00450B3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ичного вспомогательного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оборудования и агрегатов, уличные водоразборные колонки);</w:t>
      </w:r>
    </w:p>
    <w:p w:rsidR="00627163" w:rsidRPr="00244379" w:rsidRDefault="00244379" w:rsidP="002443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26)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>Контейнер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- мусоросборник, предназнач</w:t>
      </w:r>
      <w:r w:rsidR="0081488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енный для складирования твердых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коммунальных отходов, за исключением крупногабаритных отходов.</w:t>
      </w:r>
    </w:p>
    <w:p w:rsidR="00627163" w:rsidRPr="00244379" w:rsidRDefault="00244379" w:rsidP="002443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27)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Контейнерная площадка -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мест</w:t>
      </w:r>
      <w:r w:rsidR="0081488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 (площадка) накопления твердых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коммунальных отходов, обустроенно</w:t>
      </w:r>
      <w:r w:rsidR="0081488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 в соответствии с требованиями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законодательства Российской Федерации в </w:t>
      </w:r>
      <w:r w:rsidR="0081488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области охраны окружающей среды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 законодательства Российской Федерации в</w:t>
      </w:r>
      <w:r w:rsidR="0081488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области обеспечения санитарно-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эпидемиологического благополучия </w:t>
      </w:r>
      <w:r w:rsidR="0081488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населения и предназначенное для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размещения контейнеров и бункеров;</w:t>
      </w:r>
    </w:p>
    <w:p w:rsidR="00627163" w:rsidRPr="00244379" w:rsidRDefault="00244379" w:rsidP="002443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28)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>Крупногабаритные отходы (КГО)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- тверд</w:t>
      </w:r>
      <w:r w:rsidR="0081488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ые коммунальные отходы (мебель,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бытовая техника, отходы от текущего ремонта</w:t>
      </w:r>
      <w:r w:rsidR="0081488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жилых помещений и др.), размер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которых не позволяет осуществить их складирование в контейнерах.</w:t>
      </w:r>
    </w:p>
    <w:p w:rsidR="00627163" w:rsidRPr="00244379" w:rsidRDefault="00244379" w:rsidP="002443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29)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>Компенсационное озеленение -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вос</w:t>
      </w:r>
      <w:r w:rsidR="0081488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производство зеленых насаждений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взамен уничтоженных или поврежденных.</w:t>
      </w:r>
    </w:p>
    <w:p w:rsidR="00627163" w:rsidRPr="00244379" w:rsidRDefault="00244379" w:rsidP="002443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30)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Качество городской среды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- комплексная</w:t>
      </w:r>
      <w:r w:rsidR="0081488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характеристика территории и ее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частей, определяющая уровень комфорта п</w:t>
      </w:r>
      <w:r w:rsidR="0081488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овседневной жизни для различных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слоев населения.</w:t>
      </w:r>
    </w:p>
    <w:p w:rsidR="00627163" w:rsidRPr="00244379" w:rsidRDefault="00244379" w:rsidP="002443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31)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>Комплексное развитие городской среды</w:t>
      </w:r>
      <w:r w:rsidR="0081488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- улучшение, обновление,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трансформация, использование лучших практ</w:t>
      </w:r>
      <w:r w:rsidR="0081488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ик и технологий на всех уровнях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жизни </w:t>
      </w:r>
      <w:r w:rsidR="0081488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сельского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поселения, в том числе развитие инфр</w:t>
      </w:r>
      <w:r w:rsidR="0081488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аструктуры, системы управления,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технологи</w:t>
      </w:r>
      <w:r w:rsidR="00814880" w:rsidRPr="00244379">
        <w:rPr>
          <w:rFonts w:ascii="Times New Roman" w:hAnsi="Times New Roman" w:cs="Times New Roman"/>
          <w:color w:val="000000"/>
          <w:sz w:val="24"/>
          <w:szCs w:val="24"/>
        </w:rPr>
        <w:t>й, коммуникаций между жителями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и сообществами.</w:t>
      </w:r>
    </w:p>
    <w:p w:rsidR="00627163" w:rsidRPr="00244379" w:rsidRDefault="00244379" w:rsidP="002443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32)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>Критерии качества городской среды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- количественные и поддающие</w:t>
      </w:r>
      <w:r w:rsidR="0081488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измерению параметры качества городской среды.</w:t>
      </w:r>
    </w:p>
    <w:p w:rsidR="00627163" w:rsidRPr="00244379" w:rsidRDefault="00244379" w:rsidP="002443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33)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>Малые архитектурные формы (МАФ)</w:t>
      </w:r>
      <w:r w:rsidR="0081488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- различные по характеру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назначению типы сооружений </w:t>
      </w:r>
      <w:r w:rsidR="0081488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или иные объекты, дополняющие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детализирующие архитектурно-градос</w:t>
      </w:r>
      <w:r w:rsidR="0081488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троительную или садово-парковую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композицию, а также являющиеся элементами</w:t>
      </w:r>
      <w:r w:rsidR="0081488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оборудования и благоустройства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городской среды (скамейки, лавочки и другая уличная мебель, б</w:t>
      </w:r>
      <w:r w:rsidR="0081488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еседки, теневые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навесы, цветочные вазы, клумбы, декора</w:t>
      </w:r>
      <w:r w:rsidR="0081488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тивные ограждения, декоративные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скульптуры, оборудование и покрытие </w:t>
      </w:r>
      <w:r w:rsidR="00814880" w:rsidRPr="00244379">
        <w:rPr>
          <w:rFonts w:ascii="Times New Roman" w:hAnsi="Times New Roman" w:cs="Times New Roman"/>
          <w:color w:val="000000"/>
          <w:sz w:val="24"/>
          <w:szCs w:val="24"/>
        </w:rPr>
        <w:t>детских, спортивных, спортивно-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игровых площадок, хоккейных коробок и </w:t>
      </w:r>
      <w:r w:rsidR="0081488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другие конструкции, устройства,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являющиеся объектами декоративно-прикладн</w:t>
      </w:r>
      <w:r w:rsidR="00814880" w:rsidRPr="00244379">
        <w:rPr>
          <w:rFonts w:ascii="Times New Roman" w:hAnsi="Times New Roman" w:cs="Times New Roman"/>
          <w:color w:val="000000"/>
          <w:sz w:val="24"/>
          <w:szCs w:val="24"/>
        </w:rPr>
        <w:t>ого искусства и предназначенные для досуга и отдыха жителей поселения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627163" w:rsidRPr="00244379" w:rsidRDefault="00244379" w:rsidP="002443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34)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>Места массового пребывания людей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r w:rsidR="0081488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территории, на которых возможно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одновременное скопление большого колич</w:t>
      </w:r>
      <w:r w:rsidR="0081488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ества людей: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остановки транспорта, территории рынков, ярмарок, торговых зон.</w:t>
      </w:r>
    </w:p>
    <w:p w:rsidR="00627163" w:rsidRPr="00244379" w:rsidRDefault="00244379" w:rsidP="002443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35)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Наледь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- тонкий слой льда, образующийс</w:t>
      </w:r>
      <w:r w:rsidR="00655F85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я в результате таяния снега при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перепадах температуры, на крышах, тротуарах, дорожном полотне.</w:t>
      </w:r>
    </w:p>
    <w:p w:rsidR="00627163" w:rsidRPr="00244379" w:rsidRDefault="00244379" w:rsidP="002443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36)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>Несанкционированная свалка отходов -</w:t>
      </w:r>
      <w:r w:rsidR="00655F85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территория, используемая для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размещения отходов производства и п</w:t>
      </w:r>
      <w:r w:rsidR="00655F85" w:rsidRPr="00244379">
        <w:rPr>
          <w:rFonts w:ascii="Times New Roman" w:hAnsi="Times New Roman" w:cs="Times New Roman"/>
          <w:color w:val="000000"/>
          <w:sz w:val="24"/>
          <w:szCs w:val="24"/>
        </w:rPr>
        <w:t>отребления, в том числе твердых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коммунальных отходов, но не предназначенная для размещения отх</w:t>
      </w:r>
      <w:r w:rsidR="00655F85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одов, и (или)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объект размещения отходов, не обустроенны</w:t>
      </w:r>
      <w:r w:rsidR="00655F85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й в соответствии с требованиями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законодательства Российской Федерации в </w:t>
      </w:r>
      <w:r w:rsidR="00655F85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области охраны окружающей среды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 законодательства в области обеспечени</w:t>
      </w:r>
      <w:r w:rsidR="00655F85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я санитарно-эпидемиологического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благополучия населения и не включенный в </w:t>
      </w:r>
      <w:r w:rsidR="00655F85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государственный реестр объектов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размещения отходов и (или) в государственн</w:t>
      </w:r>
      <w:r w:rsidR="00655F85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ый реестр объектов накопленного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вреда окружающей среде, для которых выполн</w:t>
      </w:r>
      <w:r w:rsidR="00655F85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яется хотя бы одно из следующих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условий: площадь указанных территорий и (или) объекта составл</w:t>
      </w:r>
      <w:r w:rsidR="00655F85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яет более 10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кв. метров; объем размещения отходо</w:t>
      </w:r>
      <w:r w:rsidR="00655F85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в производства и потребления на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указанных территориях и (или) объекте составляет более 5 куб. метров.</w:t>
      </w:r>
    </w:p>
    <w:p w:rsidR="00627163" w:rsidRPr="00244379" w:rsidRDefault="00244379" w:rsidP="002443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37)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>Ночное время</w:t>
      </w:r>
      <w:r w:rsidR="00382101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- период времени с 23.00 до 7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.00 часов.</w:t>
      </w:r>
    </w:p>
    <w:p w:rsidR="00627163" w:rsidRPr="00244379" w:rsidRDefault="00244379" w:rsidP="002443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38)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>Нормируемый комплекс элементов благоустройства</w:t>
      </w:r>
      <w:r w:rsidR="00655F85" w:rsidRPr="00244379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необ</w:t>
      </w:r>
      <w:r w:rsidR="00655F85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ходимое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минимальное сочетание элементов благоустро</w:t>
      </w:r>
      <w:r w:rsidR="00655F85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йства для создания экологически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благоприятной и безопасной, удобной и при</w:t>
      </w:r>
      <w:r w:rsidR="00655F85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влекательной среды. Нормируемый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комплекс элементов благоустройства устанавли</w:t>
      </w:r>
      <w:r w:rsidR="00655F85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вается в составе местных норм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правил благоустройства территории органом местного самоуправления.</w:t>
      </w:r>
    </w:p>
    <w:p w:rsidR="00627163" w:rsidRPr="00244379" w:rsidRDefault="00244379" w:rsidP="002443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39)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>Некапитальные строения, сооружения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- с</w:t>
      </w:r>
      <w:r w:rsidR="00655F85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троения, сооружения, которые не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имеют прочной связи с землей и констр</w:t>
      </w:r>
      <w:r w:rsidR="00655F85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уктивные характеристики которых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позволяют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lastRenderedPageBreak/>
        <w:t>осуществить их перемещение</w:t>
      </w:r>
      <w:r w:rsidR="00655F85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и (или) демонтаж и последующую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сборку без несоразмерного ущерба назн</w:t>
      </w:r>
      <w:r w:rsidR="00655F85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ачению и без изменения основных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характеристик строений, сооружений (в том </w:t>
      </w:r>
      <w:r w:rsidR="00655F85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числе киосков, навесов и других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подобных строений, сооружений).</w:t>
      </w:r>
    </w:p>
    <w:p w:rsidR="00627163" w:rsidRPr="00244379" w:rsidRDefault="00244379" w:rsidP="002443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40)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>Нестационарные торговые объекты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- т</w:t>
      </w:r>
      <w:r w:rsidR="00655F85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орговые объекты, представляющие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собой временные сооружения или врем</w:t>
      </w:r>
      <w:r w:rsidR="00655F85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енные конструкции, не связанные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прочно с земельным участком вне зависи</w:t>
      </w:r>
      <w:r w:rsidR="00655F85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мости от наличия или отсутствия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подключения (технологического пр</w:t>
      </w:r>
      <w:r w:rsidR="00655F85" w:rsidRPr="00244379">
        <w:rPr>
          <w:rFonts w:ascii="Times New Roman" w:hAnsi="Times New Roman" w:cs="Times New Roman"/>
          <w:color w:val="000000"/>
          <w:sz w:val="24"/>
          <w:szCs w:val="24"/>
        </w:rPr>
        <w:t>исоединения) к сетям инженерно-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технического обеспечения, в том числе передвижные сооружения.</w:t>
      </w:r>
    </w:p>
    <w:p w:rsidR="00627163" w:rsidRPr="00244379" w:rsidRDefault="00244379" w:rsidP="002443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41)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>Обращение с отходами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- дея</w:t>
      </w:r>
      <w:r w:rsidR="00655F85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тельность по сбору, накоплению,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транспортированию, обработке, утилиза</w:t>
      </w:r>
      <w:r w:rsidR="00655F85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ции, обезвреживанию, размещению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отходов.</w:t>
      </w:r>
    </w:p>
    <w:p w:rsidR="00627163" w:rsidRPr="00244379" w:rsidRDefault="00244379" w:rsidP="002443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42)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>Огородный земельный участок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- зем</w:t>
      </w:r>
      <w:r w:rsidR="00655F85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ельный участок, предоставленный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гражданину или приобретенный им дл</w:t>
      </w:r>
      <w:r w:rsidR="00655F85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я выращивания ягодных, овощных,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бахчевых или иных сельскохозяйственных ку</w:t>
      </w:r>
      <w:r w:rsidR="00655F85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льтур и картофеля (с правом или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без права возведения некапитального </w:t>
      </w:r>
      <w:r w:rsidR="00655F85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жилого строения и хозяйственных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строений и сооружений в зависимост</w:t>
      </w:r>
      <w:r w:rsidR="00655F85" w:rsidRPr="00244379">
        <w:rPr>
          <w:rFonts w:ascii="Times New Roman" w:hAnsi="Times New Roman" w:cs="Times New Roman"/>
          <w:color w:val="000000"/>
          <w:sz w:val="24"/>
          <w:szCs w:val="24"/>
        </w:rPr>
        <w:t>и от разрешенного использования з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емельного участка, определенного при зонировании территории).</w:t>
      </w:r>
    </w:p>
    <w:p w:rsidR="00627163" w:rsidRPr="00244379" w:rsidRDefault="00CE545F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43) </w:t>
      </w:r>
      <w:r w:rsidR="00382101" w:rsidRPr="0024437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Объект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>размещения отходов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- специ</w:t>
      </w:r>
      <w:r w:rsidR="00655F85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ально оборудованные сооружения,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предназначенные для размещения отходов (полигон, шламохранилище, в том</w:t>
      </w:r>
    </w:p>
    <w:p w:rsidR="00627163" w:rsidRPr="00244379" w:rsidRDefault="00627163" w:rsidP="002443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числе шламовый амбар, хвос</w:t>
      </w:r>
      <w:r w:rsidR="00655F85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тохранилище и другое) и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включающие в себя объекты хранения отходов и объекты захоронения отходов.</w:t>
      </w:r>
    </w:p>
    <w:p w:rsidR="00627163" w:rsidRPr="00244379" w:rsidRDefault="00CE545F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44)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>Объекты (устройства) наружного освещения</w:t>
      </w:r>
      <w:r w:rsidR="00655F85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- осветительные приборы,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включающие устройства освещения улиц,</w:t>
      </w:r>
      <w:r w:rsidR="00655F85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зданий (сооружений), подъездов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жилых домов, дворовых и иных территорий</w:t>
      </w:r>
      <w:r w:rsidR="00E5302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, а также системы архитектурно-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художественной подсветки и элементы праздничного оформления;</w:t>
      </w:r>
    </w:p>
    <w:p w:rsidR="00627163" w:rsidRPr="00244379" w:rsidRDefault="00CE545F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45)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>Общественные пространства -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террито</w:t>
      </w:r>
      <w:r w:rsidR="00E5302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рии, которые постоянно доступны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для населения, в</w:t>
      </w:r>
      <w:r w:rsidR="00E5302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том числе площади, улицы, пешеходные зоны,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скверы, парки, спортивные о</w:t>
      </w:r>
      <w:r w:rsidR="00E5302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бъекты, детские площадки и иные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благоустроен</w:t>
      </w:r>
      <w:r w:rsidR="00E5302E" w:rsidRPr="00244379">
        <w:rPr>
          <w:rFonts w:ascii="Times New Roman" w:hAnsi="Times New Roman" w:cs="Times New Roman"/>
          <w:color w:val="000000"/>
          <w:sz w:val="24"/>
          <w:szCs w:val="24"/>
        </w:rPr>
        <w:t>ные пространства.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Ст</w:t>
      </w:r>
      <w:r w:rsidR="00E5302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атус общественного пространства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предполагает отсутствие платы за посещение.</w:t>
      </w:r>
    </w:p>
    <w:p w:rsidR="00627163" w:rsidRPr="00244379" w:rsidRDefault="00CE545F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46)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>Объекты благоустройства территории</w:t>
      </w:r>
      <w:r w:rsidR="00E5302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- территории, на которых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осуществляется деятельность по благоустройству.</w:t>
      </w:r>
    </w:p>
    <w:p w:rsidR="00627163" w:rsidRPr="00244379" w:rsidRDefault="00CE545F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47)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>Ограждение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- заградительное устройство, препятствующ</w:t>
      </w:r>
      <w:r w:rsidR="00E5302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ее проезду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(заезду) автомобилей и проходу пешеходов.</w:t>
      </w:r>
    </w:p>
    <w:p w:rsidR="00627163" w:rsidRPr="00244379" w:rsidRDefault="00CE545F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48)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Озелененные территории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- часть терр</w:t>
      </w:r>
      <w:r w:rsidR="00E5302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итории природного комплекса, на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которой располагаются растительнос</w:t>
      </w:r>
      <w:r w:rsidR="00E5302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ть естественного происхождения,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искусственно созданные садово-парковые</w:t>
      </w:r>
      <w:r w:rsidR="00E5302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комплексы и объекты, бульвары,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скверы, газоны, цветники, малозастроенная те</w:t>
      </w:r>
      <w:r w:rsidR="00E5302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рритория жилого, общественного,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делового, коммунального, производственного</w:t>
      </w:r>
      <w:r w:rsidR="00E5302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назначения, в пределах которой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не менее 70 процентов поверхности занято растительным покровом.</w:t>
      </w:r>
    </w:p>
    <w:p w:rsidR="00627163" w:rsidRPr="00244379" w:rsidRDefault="00CE545F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49)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>Отходы производства и потребления (далее - отходы)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- вещества или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предметы, которые образованы в процессе </w:t>
      </w:r>
      <w:r w:rsidR="00E5302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производства, выполнения работ,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оказания услуг или в процессе потребления, к</w:t>
      </w:r>
      <w:r w:rsidR="00E5302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оторые удаляются, предназначены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для удаления или подлежат удален</w:t>
      </w:r>
      <w:r w:rsidR="00E5302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ию в соответствии с действующим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законодательством.</w:t>
      </w:r>
    </w:p>
    <w:p w:rsidR="00627163" w:rsidRPr="00244379" w:rsidRDefault="00CE545F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50)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>Очаговый навал мусора</w:t>
      </w:r>
      <w:r w:rsidR="00E5302E" w:rsidRPr="00244379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скопление</w:t>
      </w:r>
      <w:r w:rsidR="00E5302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мусора, возникшее в результате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самовольного сброса, по объему до 2 м3 на территории площадью до 10 м2.</w:t>
      </w:r>
    </w:p>
    <w:p w:rsidR="00627163" w:rsidRPr="00244379" w:rsidRDefault="00CE545F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51)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>Охрана зеленых насаждений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- си</w:t>
      </w:r>
      <w:r w:rsidR="00E5302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стема административно-правовых,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организационно-хозяйственных, экономических, архитектурно-п</w:t>
      </w:r>
      <w:r w:rsidR="00E5302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ланировочных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 агрономических мероприятий, направленны</w:t>
      </w:r>
      <w:r w:rsidR="00E5302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х на сохранение, восстановление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или улучшение выполнения насаждениями определенных функций.</w:t>
      </w:r>
    </w:p>
    <w:p w:rsidR="00627163" w:rsidRPr="00244379" w:rsidRDefault="00CE545F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E545F">
        <w:rPr>
          <w:rFonts w:ascii="Times New Roman" w:hAnsi="Times New Roman" w:cs="Times New Roman"/>
          <w:b/>
          <w:color w:val="000000"/>
          <w:sz w:val="24"/>
          <w:szCs w:val="24"/>
        </w:rPr>
        <w:t>52)</w:t>
      </w:r>
      <w:r w:rsidR="00F4472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>Парк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- озелененная терр</w:t>
      </w:r>
      <w:r w:rsidR="00E5302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итория многофункционального или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специализированного направления рекреационной деятельно</w:t>
      </w:r>
      <w:r w:rsidR="00E5302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сти с развитой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системой благоустройства, предназначенн</w:t>
      </w:r>
      <w:r w:rsidR="00E5302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ая для периодического массового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отдыха населения, размером, как правило,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не </w:t>
      </w:r>
      <w:r w:rsidR="00E5302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менее 5 га. Величина территории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парка в условиях реконстр</w:t>
      </w:r>
      <w:r w:rsidR="00E5302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укции определяется существующей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градостроительной ситуацие</w:t>
      </w:r>
      <w:r w:rsidR="00286E08" w:rsidRPr="00244379">
        <w:rPr>
          <w:rFonts w:ascii="Times New Roman" w:hAnsi="Times New Roman" w:cs="Times New Roman"/>
          <w:color w:val="000000"/>
          <w:sz w:val="24"/>
          <w:szCs w:val="24"/>
        </w:rPr>
        <w:t>й.</w:t>
      </w:r>
    </w:p>
    <w:p w:rsidR="00627163" w:rsidRPr="00244379" w:rsidRDefault="00CE545F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53)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>Подвал -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этаж при отметке пола помещ</w:t>
      </w:r>
      <w:r w:rsidR="00E5302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ений ниже планировочной отметки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земли более чем на половину высоты помещения.</w:t>
      </w:r>
    </w:p>
    <w:p w:rsidR="00627163" w:rsidRPr="00244379" w:rsidRDefault="00CE545F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54)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Подтопление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- подъем уровня грун</w:t>
      </w:r>
      <w:r w:rsidR="00E5302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товых вод, вызванный повышением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уровня воды в реках.</w:t>
      </w:r>
    </w:p>
    <w:p w:rsidR="00627163" w:rsidRPr="00244379" w:rsidRDefault="00CE545F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55)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>Потенциально опасная собака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- собака</w:t>
      </w:r>
      <w:r w:rsidR="00E5302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породы, включенной в перечень,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утвержденный Постановлением Правительством Российской Федерации.</w:t>
      </w:r>
    </w:p>
    <w:p w:rsidR="00627163" w:rsidRPr="00244379" w:rsidRDefault="00CE545F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56)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Правообладатель здания (строения, сооружения, объекта благоустройства) </w:t>
      </w:r>
      <w:r w:rsidR="00E5302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собственник или иное лицо, владеющее объ</w:t>
      </w:r>
      <w:r w:rsidR="00E5302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ектом на соответствующем вещном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праве или на основании договора, предусматр</w:t>
      </w:r>
      <w:r w:rsidR="00E5302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ивающего передачу прав владения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 (или) пользования.</w:t>
      </w:r>
    </w:p>
    <w:p w:rsidR="00627163" w:rsidRPr="00244379" w:rsidRDefault="00CE545F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57)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>Правообладатели земельных участков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- с</w:t>
      </w:r>
      <w:r w:rsidR="00E5302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обственники земельных участков,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землепользователи, землевладельцы и арендаторы земельных участков;</w:t>
      </w:r>
    </w:p>
    <w:p w:rsidR="00627163" w:rsidRPr="00244379" w:rsidRDefault="00CE545F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58)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>Придомовая территория (приватная)</w:t>
      </w:r>
      <w:r w:rsidR="00E5302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- территория, часть участка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многоквартирного жилого дома, гр</w:t>
      </w:r>
      <w:r w:rsidR="00E5302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уппы домов, примыкающая к жилым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зданиям, находящаяся в преимуществен</w:t>
      </w:r>
      <w:r w:rsidR="00E5302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ном пользовании жителей домов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предназначенная для обеспечения бытовых нужд</w:t>
      </w:r>
      <w:r w:rsidR="00E5302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и досуга жителей дома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(домов). Приватная территория отделена </w:t>
      </w:r>
      <w:r w:rsidR="00E5302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от внутриквартальных территорий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общего пользования периметром за</w:t>
      </w:r>
      <w:r w:rsidR="00E5302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стройки, а также ландшафтными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планировочными решениями.</w:t>
      </w:r>
    </w:p>
    <w:p w:rsidR="00627163" w:rsidRPr="00244379" w:rsidRDefault="00CE545F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59)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>Прилегающая территория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- террито</w:t>
      </w:r>
      <w:r w:rsidR="002F089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рия общего пользования, которая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прилегает к зданию, строению, сооружению, зе</w:t>
      </w:r>
      <w:r w:rsidR="002F089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мельному участку в случае, если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такой земельный участок образова</w:t>
      </w:r>
      <w:r w:rsidR="002F089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н, и границы которой определены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настоящими Правилами в соответствии с </w:t>
      </w:r>
      <w:r w:rsidR="002F0899" w:rsidRPr="00244379">
        <w:rPr>
          <w:rFonts w:ascii="Times New Roman" w:hAnsi="Times New Roman" w:cs="Times New Roman"/>
          <w:color w:val="000000"/>
          <w:sz w:val="24"/>
          <w:szCs w:val="24"/>
        </w:rPr>
        <w:t>порядком, установленным законом Ивановской области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27163" w:rsidRPr="00244379" w:rsidRDefault="00CE545F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60)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Проектная документация по благоустройству территорий </w:t>
      </w:r>
      <w:r w:rsidR="002F089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– пакет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документации, основанной на стратегии раз</w:t>
      </w:r>
      <w:r w:rsidR="002F0899" w:rsidRPr="00244379">
        <w:rPr>
          <w:rFonts w:ascii="Times New Roman" w:hAnsi="Times New Roman" w:cs="Times New Roman"/>
          <w:color w:val="000000"/>
          <w:sz w:val="24"/>
          <w:szCs w:val="24"/>
        </w:rPr>
        <w:t>вития сельского поселения</w:t>
      </w:r>
      <w:r w:rsidR="00884C1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отражающей потребности жителей, который с</w:t>
      </w:r>
      <w:r w:rsidR="002F089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одержит материалы в текстовой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графической форме и определяет проек</w:t>
      </w:r>
      <w:r w:rsidR="002F089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тные решения по благоустройству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территории.</w:t>
      </w:r>
    </w:p>
    <w:p w:rsidR="00627163" w:rsidRPr="00244379" w:rsidRDefault="00CE545F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61)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Повреждение зеленых насаждений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2F089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механическое, химическое и иное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повреждение надземной части и корневой</w:t>
      </w:r>
      <w:r w:rsidR="002F089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системы зеленых насаждений, не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влекущее прекращение роста и развития.</w:t>
      </w:r>
    </w:p>
    <w:p w:rsidR="00627163" w:rsidRPr="00244379" w:rsidRDefault="00CE545F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62)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Проект благоустройства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- документация, содержащая материалы в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текстовой и графической форме, и определяющая проектные решения (в том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числе цветовые) по благоустройству территории и иных объектов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благоустройства.</w:t>
      </w:r>
    </w:p>
    <w:p w:rsidR="00627163" w:rsidRPr="00244379" w:rsidRDefault="00CE545F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63)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Развитие объекта благоустройства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- осуществление работ, направленных на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создание новых или повышение качественного состояния существующих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объектов благоустройства, их отдельных элементов.</w:t>
      </w:r>
    </w:p>
    <w:p w:rsidR="00627163" w:rsidRPr="00244379" w:rsidRDefault="00CE545F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64)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>Размещение отходов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- хранение и захоронение отходов.</w:t>
      </w:r>
    </w:p>
    <w:p w:rsidR="00627163" w:rsidRPr="00244379" w:rsidRDefault="00CE545F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65)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Разукомплектованное транспортное средство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- непригодное к эксплуатации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транспортное средство, на котором отсутствуют государственные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регистрационные знаки и заводская идентификационная маркировка,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позволяющие установить собственника.</w:t>
      </w:r>
    </w:p>
    <w:p w:rsidR="00627163" w:rsidRPr="00244379" w:rsidRDefault="00CE545F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66)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>Садовый земельный участок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- земельный участок, предназначенный для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отдыха граждан и (или) выращивания гражданами для собственных нужд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сельскохозяйственных культур с правом размещения садовых домов, жилых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домов, хозяйственных построек и гаражей.</w:t>
      </w:r>
    </w:p>
    <w:p w:rsidR="00627163" w:rsidRPr="00244379" w:rsidRDefault="00CE545F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67)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Сбор отходов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- прием или поступление отходов от физических и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юридических лиц в целях дальнейшего использования, обезвреживания,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транспортирования, размещения таких отходов.</w:t>
      </w:r>
    </w:p>
    <w:p w:rsidR="00627163" w:rsidRPr="00244379" w:rsidRDefault="00CE545F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E545F">
        <w:rPr>
          <w:rFonts w:ascii="Times New Roman" w:hAnsi="Times New Roman" w:cs="Times New Roman"/>
          <w:b/>
          <w:color w:val="000000"/>
          <w:sz w:val="24"/>
          <w:szCs w:val="24"/>
        </w:rPr>
        <w:t>68)</w:t>
      </w:r>
      <w:r w:rsidR="00F4472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>Сезонные (летние) кафе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- временные сооружения или временные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конструкции, установленные и оборудованные в соответствии с установленным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порядком, и предназначенные для дополнительного обслуживания питанием и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отдыха, непосредственно примыкающие к капитальному зданию, строению,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сооружению или находящиеся в непосредственной близости от здания,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строения, сооружения, в котором осуществляется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lastRenderedPageBreak/>
        <w:t>деятельность по оказанию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услуг общественного питания предприятием общественного питания;</w:t>
      </w:r>
    </w:p>
    <w:p w:rsidR="00627163" w:rsidRPr="00244379" w:rsidRDefault="00CE545F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69)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Содержание территории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- комплекс мероприятий, проводимых на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отведенной и прилегающей территориях, связанный с поддержанием чистоты и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порядка на земельном участке.</w:t>
      </w:r>
    </w:p>
    <w:p w:rsidR="00627163" w:rsidRPr="00244379" w:rsidRDefault="00CE545F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70)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Содержание объектов благоустройства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- обеспечение чистоты,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надлежащего физического, эстетического и технического состояния и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безопасности объекта благоустройства.</w:t>
      </w:r>
    </w:p>
    <w:p w:rsidR="00627163" w:rsidRPr="00244379" w:rsidRDefault="00CE545F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71)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Сооружение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- результат строительства, представляющий собой объемную,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плоскостную или линейную строительную систему, имеющую наземную,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надземную и (или) подземную части, состоящую из несущих, а в отдельных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случаях и ограждающих строительных конструкций и предназначенную для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выполнения производственных процессов различного вида, хранения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продукции, временного пребывания людей, перемещения людей и грузов.</w:t>
      </w:r>
    </w:p>
    <w:p w:rsidR="00627163" w:rsidRPr="00244379" w:rsidRDefault="00CE545F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72)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>Сосульки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- обледеневшая жидкость, образовавшаяся при стоке с крыш,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козырьков, балконов, водосточных труб и т. д.</w:t>
      </w:r>
    </w:p>
    <w:p w:rsidR="00627163" w:rsidRPr="00244379" w:rsidRDefault="00CE545F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73)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Спортивное оборудование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- стационарное устройство, приспособление или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предмет, с заданными характеристиками, необходимое для оснащения объектов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спорта и/или для выполнения определенных действий при занятиях физической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культурой и спортом в соответствии с установленными правилами и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используемое только для спортивных целей.</w:t>
      </w:r>
    </w:p>
    <w:p w:rsidR="00627163" w:rsidRPr="00244379" w:rsidRDefault="00CE545F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74)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>Средства наружной рекламы и информации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- конструкции для размещения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рекламной (рекламные конструкции, рекламоносители) и (или) не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рекламной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(вывески и иные конструкции) информации, предназначенной для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неопределенного круга лиц.</w:t>
      </w:r>
    </w:p>
    <w:p w:rsidR="00627163" w:rsidRPr="00244379" w:rsidRDefault="00CE545F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E545F">
        <w:rPr>
          <w:rFonts w:ascii="Times New Roman" w:hAnsi="Times New Roman" w:cs="Times New Roman"/>
          <w:b/>
          <w:color w:val="000000"/>
          <w:sz w:val="24"/>
          <w:szCs w:val="24"/>
        </w:rPr>
        <w:t>75)</w:t>
      </w:r>
      <w:r w:rsidR="00F4472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Твердое покрытие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- дорожное покрытие в составе дорожных одежд.</w:t>
      </w:r>
    </w:p>
    <w:p w:rsidR="00627163" w:rsidRPr="00244379" w:rsidRDefault="00CE545F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76)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>Твердые коммунальные отходы (ТКО)</w:t>
      </w:r>
      <w:r w:rsidR="00E366C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- отходы, образующиеся в жилых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помещениях в процессе потребления физи</w:t>
      </w:r>
      <w:r w:rsidR="00E366C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ческими лицами, а также товары,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утратившие свои потребительские свойс</w:t>
      </w:r>
      <w:r w:rsidR="00E366C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тва в процессе их использования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физическими лицами в жилых помещениях </w:t>
      </w:r>
      <w:r w:rsidR="00E366C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в целях удовлетворения личных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бытовых нужд. К твердым коммунальным </w:t>
      </w:r>
      <w:r w:rsidR="00E366C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отходам также относятся отходы,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образующиеся в процессе деятельности </w:t>
      </w:r>
      <w:r w:rsidR="00E366C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юридических лиц, индивидуальных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предпринимателей и подобные по составу отходам, образующимс</w:t>
      </w:r>
      <w:r w:rsidR="00E366C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я в жилых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помещениях в процессе потребления физическими лицами.</w:t>
      </w:r>
    </w:p>
    <w:p w:rsidR="00627163" w:rsidRPr="00244379" w:rsidRDefault="00CE545F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77)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Территории общего пользования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- террит</w:t>
      </w:r>
      <w:r w:rsidR="00E366C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ории, которыми беспрепятственно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пользуется неограниченный круг лиц (в том</w:t>
      </w:r>
      <w:r w:rsidR="00E366C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числе площади, улицы, проезды,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береговые полосы водных объектов обще</w:t>
      </w:r>
      <w:r w:rsidR="00E366C9" w:rsidRPr="00244379">
        <w:rPr>
          <w:rFonts w:ascii="Times New Roman" w:hAnsi="Times New Roman" w:cs="Times New Roman"/>
          <w:color w:val="000000"/>
          <w:sz w:val="24"/>
          <w:szCs w:val="24"/>
        </w:rPr>
        <w:t>го пользования, скверы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627163" w:rsidRPr="00244379" w:rsidRDefault="00CE545F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78)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>Территория ограниченного пользования -</w:t>
      </w:r>
      <w:r w:rsidR="00E366C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земельный участок в пределах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гражданской или промышленной застройки, до</w:t>
      </w:r>
      <w:r w:rsidR="00E366C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ступ на который для третьих лиц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ограничен в соответствии с требованиями за</w:t>
      </w:r>
      <w:r w:rsidR="00E366C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конодательства или решением его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собственника.</w:t>
      </w:r>
    </w:p>
    <w:p w:rsidR="00627163" w:rsidRPr="00244379" w:rsidRDefault="00CE545F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79)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Тротуар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- элемент дороги, предназна</w:t>
      </w:r>
      <w:r w:rsidR="00E366C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ченный для движения пешеходов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примыкающий к проезжей части или отделенный от нее газоном.</w:t>
      </w:r>
    </w:p>
    <w:p w:rsidR="00627163" w:rsidRPr="00244379" w:rsidRDefault="00CE545F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80)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Утилизация отходов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- использование о</w:t>
      </w:r>
      <w:r w:rsidR="00E366C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тходов для производства товаров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(продукции), выполнения работ, оказания услу</w:t>
      </w:r>
      <w:r w:rsidR="00E366C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г, включая повторное применение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отходов, в том числе повторное применени</w:t>
      </w:r>
      <w:r w:rsidR="00E366C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 отходов по прямому назначению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(рециклинг), их возврат в производстве</w:t>
      </w:r>
      <w:r w:rsidR="00E366C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нный цикл после соответствующей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подготовки (регенерация), а также извлече</w:t>
      </w:r>
      <w:r w:rsidR="00E366C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ние полезных компонентов для их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повторного применения (рекуперация).</w:t>
      </w:r>
    </w:p>
    <w:p w:rsidR="00627163" w:rsidRPr="00244379" w:rsidRDefault="00CE545F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81)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>Управляющая организация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r w:rsidR="00E366C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организация (или индивидуальный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предприниматель), осуществляющая управле</w:t>
      </w:r>
      <w:r w:rsidR="00E366C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ние многоквартирным домом и его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обслуживание независимо от организацио</w:t>
      </w:r>
      <w:r w:rsidR="00E366C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нно-правовой формы (управляющая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компания (УК), товарищество собс</w:t>
      </w:r>
      <w:r w:rsidR="00E366C9" w:rsidRPr="00244379">
        <w:rPr>
          <w:rFonts w:ascii="Times New Roman" w:hAnsi="Times New Roman" w:cs="Times New Roman"/>
          <w:color w:val="000000"/>
          <w:sz w:val="24"/>
          <w:szCs w:val="24"/>
        </w:rPr>
        <w:t>твенников жилья (ТСЖ), жилищно-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строительный кооператив (ЖСК), жилищны</w:t>
      </w:r>
      <w:r w:rsidR="00E366C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й кооператив (ЖК), товарищество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собственников недвижимости (ТСН).</w:t>
      </w:r>
    </w:p>
    <w:p w:rsidR="00627163" w:rsidRPr="00244379" w:rsidRDefault="00CE545F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82)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>Улица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- территория общего пользования, ограниченная красными линиями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ул</w:t>
      </w:r>
      <w:r w:rsidR="00E366C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ично-дорожной сети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сельского поселения.</w:t>
      </w:r>
    </w:p>
    <w:p w:rsidR="00627163" w:rsidRPr="00244379" w:rsidRDefault="00CE545F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83)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Уличное техническое оборудование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E366C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укрытия таксофонов, банкоматы,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интерактивные информационные терминалы, почтовые</w:t>
      </w:r>
      <w:r w:rsidR="0074555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ящики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, элементы инженерного обору</w:t>
      </w:r>
      <w:r w:rsidR="00E366C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дования (подъемные площадки для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инвалидных колясок, смотровые люки, </w:t>
      </w:r>
      <w:r w:rsidR="00E366C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решетки дождеприемных колодцев,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вентиляционные шахты подземных коммуни</w:t>
      </w:r>
      <w:r w:rsidR="00E366C9" w:rsidRPr="00244379">
        <w:rPr>
          <w:rFonts w:ascii="Times New Roman" w:hAnsi="Times New Roman" w:cs="Times New Roman"/>
          <w:color w:val="000000"/>
          <w:sz w:val="24"/>
          <w:szCs w:val="24"/>
        </w:rPr>
        <w:t>каций, шкафы телефонной связи и т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.п.).</w:t>
      </w:r>
    </w:p>
    <w:p w:rsidR="00627163" w:rsidRPr="00244379" w:rsidRDefault="00CE545F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84)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Уборка территорий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- виды деятельности,</w:t>
      </w:r>
      <w:r w:rsidR="00E366C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связанные со сбором, вывозом в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специально отведенные места отходов прои</w:t>
      </w:r>
      <w:r w:rsidR="00E366C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зводства и потребления, другого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мусора, снега, мероприятия, направленные </w:t>
      </w:r>
      <w:r w:rsidR="00E366C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на обеспечение экологического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санитарно-эпидемиологического </w:t>
      </w:r>
      <w:r w:rsidR="00E366C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благополучия населения и охрану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окружающей среды.</w:t>
      </w:r>
    </w:p>
    <w:p w:rsidR="00627163" w:rsidRPr="00244379" w:rsidRDefault="00CE545F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85)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>Уничтожение зеленых насаждений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r w:rsidR="00E366C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повреждение зеленых насаждений,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повлекшее прекращение роста, развития и их гибель.</w:t>
      </w:r>
    </w:p>
    <w:p w:rsidR="00627163" w:rsidRPr="00244379" w:rsidRDefault="00CE545F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86)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Уход за зелеными насаждениями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- систе</w:t>
      </w:r>
      <w:r w:rsidR="00E366C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ма мероприятий, направленных на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содержание и выращивание зеленых насаждений.</w:t>
      </w:r>
    </w:p>
    <w:p w:rsidR="00627163" w:rsidRPr="00244379" w:rsidRDefault="00CE545F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87)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>Фасад здания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- наружная поверхность</w:t>
      </w:r>
      <w:r w:rsidR="00E366C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стены, ограждающей здание, как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правило, самонесущей, включая навесны</w:t>
      </w:r>
      <w:r w:rsidR="00E366C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 стены, наружную облицовку или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другие виды наружной чистовой отделки.</w:t>
      </w:r>
    </w:p>
    <w:p w:rsidR="00627163" w:rsidRPr="00244379" w:rsidRDefault="00CE545F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88)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>Цветовое (колористическое) решение фасада здания</w:t>
      </w:r>
      <w:r w:rsidR="00E366C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- это графическое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представление информации о цветовом р</w:t>
      </w:r>
      <w:r w:rsidR="00E366C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ешении фасада здания, строения,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сооружения, его конструктивных элементов (ограждающих </w:t>
      </w:r>
      <w:r w:rsidR="00E366C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конструкций, крыш,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водосточных труб и др.) с учетом арх</w:t>
      </w:r>
      <w:r w:rsidR="00E366C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итектурных деталей и отделочных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материалов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и заполнения проемов;</w:t>
      </w:r>
    </w:p>
    <w:p w:rsidR="00627163" w:rsidRPr="00244379" w:rsidRDefault="00CE545F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E545F">
        <w:rPr>
          <w:rFonts w:ascii="Times New Roman" w:hAnsi="Times New Roman" w:cs="Times New Roman"/>
          <w:b/>
          <w:color w:val="000000"/>
          <w:sz w:val="24"/>
          <w:szCs w:val="24"/>
        </w:rPr>
        <w:t>90)</w:t>
      </w:r>
      <w:r w:rsidR="0008096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>Чистота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- состояние земельных участк</w:t>
      </w:r>
      <w:r w:rsidR="00E366C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ов, объектов недвижимости, иных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объектов, характеризующееся опрятностью, аккуратностью, безопасность</w:t>
      </w:r>
      <w:r w:rsidR="00E366C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ю,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очищенностью от грязи, посторон</w:t>
      </w:r>
      <w:r w:rsidR="00E366C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них предметов, бытовых, отходов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производства и потребления.</w:t>
      </w:r>
    </w:p>
    <w:p w:rsidR="00627163" w:rsidRPr="00244379" w:rsidRDefault="00CE545F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91)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>Шлагбаум -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ограждение, выпо</w:t>
      </w:r>
      <w:r w:rsidR="00E366C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лненное в виде оборудования для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ограничения проезда транспортных средств.</w:t>
      </w:r>
    </w:p>
    <w:p w:rsidR="00627163" w:rsidRPr="00244379" w:rsidRDefault="00CE545F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92)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Элементы благоустройства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- декоративные, технические, планиро</w:t>
      </w:r>
      <w:r w:rsidR="00E366C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вочные,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конструктивные устройства, элем</w:t>
      </w:r>
      <w:r w:rsidR="00E366C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енты озеленения, различные виды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оборудования и оформления, в том </w:t>
      </w:r>
      <w:r w:rsidR="00E366C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числе фасадов зданий, строений,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сооружений, малые архитектурные форм</w:t>
      </w:r>
      <w:r w:rsidR="00E366C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ы, некапитальные нестационарные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строения и сооружения, информационные щиты и указате</w:t>
      </w:r>
      <w:r w:rsidR="00E366C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ли, применяемые как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составные части благоустройства территории.</w:t>
      </w:r>
    </w:p>
    <w:p w:rsidR="00627163" w:rsidRPr="00244379" w:rsidRDefault="00627163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Иные термины употребляются в значе</w:t>
      </w:r>
      <w:r w:rsidR="00B767C8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нии, установленном федеральным,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региональными и муниципальными нормативными правовыми актами.</w:t>
      </w:r>
    </w:p>
    <w:p w:rsidR="00627163" w:rsidRPr="00244379" w:rsidRDefault="00627163" w:rsidP="002B7C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Задачи и принципы благоустройства территории </w:t>
      </w:r>
      <w:r w:rsidR="00450B3F" w:rsidRPr="0024437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поселения</w:t>
      </w:r>
    </w:p>
    <w:p w:rsidR="00627163" w:rsidRPr="00244379" w:rsidRDefault="00627163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2.1. Основными задачами благоустройства территории </w:t>
      </w:r>
      <w:r w:rsidR="00450B3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сельского поселения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являются:</w:t>
      </w:r>
    </w:p>
    <w:p w:rsidR="00627163" w:rsidRPr="00244379" w:rsidRDefault="00627163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а) формирование комфортной, современ</w:t>
      </w:r>
      <w:r w:rsidR="003E0B57" w:rsidRPr="00244379">
        <w:rPr>
          <w:rFonts w:ascii="Times New Roman" w:hAnsi="Times New Roman" w:cs="Times New Roman"/>
          <w:color w:val="000000"/>
          <w:sz w:val="24"/>
          <w:szCs w:val="24"/>
        </w:rPr>
        <w:t>ной городской среды</w:t>
      </w:r>
      <w:r w:rsidR="00B767C8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территории Октябрьского сельского поселения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627163" w:rsidRPr="00244379" w:rsidRDefault="00627163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б) обеспечение и повышение комфортности условий проживания граждан;</w:t>
      </w:r>
    </w:p>
    <w:p w:rsidR="00627163" w:rsidRPr="00244379" w:rsidRDefault="00627163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в) поддержание и улучшение сан</w:t>
      </w:r>
      <w:r w:rsidR="00B767C8" w:rsidRPr="00244379">
        <w:rPr>
          <w:rFonts w:ascii="Times New Roman" w:hAnsi="Times New Roman" w:cs="Times New Roman"/>
          <w:color w:val="000000"/>
          <w:sz w:val="24"/>
          <w:szCs w:val="24"/>
        </w:rPr>
        <w:t>итарного состояния, повышение э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стетической привлекательности террит</w:t>
      </w:r>
      <w:r w:rsidR="00B767C8" w:rsidRPr="00244379">
        <w:rPr>
          <w:rFonts w:ascii="Times New Roman" w:hAnsi="Times New Roman" w:cs="Times New Roman"/>
          <w:color w:val="000000"/>
          <w:sz w:val="24"/>
          <w:szCs w:val="24"/>
        </w:rPr>
        <w:t>ории сельского поселения</w:t>
      </w:r>
      <w:r w:rsidR="00745559" w:rsidRPr="00244379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627163" w:rsidRPr="00244379" w:rsidRDefault="00627163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г) содержание терр</w:t>
      </w:r>
      <w:r w:rsidR="00B767C8" w:rsidRPr="00244379">
        <w:rPr>
          <w:rFonts w:ascii="Times New Roman" w:hAnsi="Times New Roman" w:cs="Times New Roman"/>
          <w:color w:val="000000"/>
          <w:sz w:val="24"/>
          <w:szCs w:val="24"/>
        </w:rPr>
        <w:t>иторий сельского поселения и расположенных на территории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объектов, в том числе</w:t>
      </w:r>
      <w:r w:rsidR="00B767C8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территорий общего пользования,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земельных участков, зданий, строений, соор</w:t>
      </w:r>
      <w:r w:rsidR="00B767C8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ужений, прилегающих территорий,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содержание и обеспечение сохранности элементов благоустройства;</w:t>
      </w:r>
    </w:p>
    <w:p w:rsidR="00627163" w:rsidRPr="00244379" w:rsidRDefault="00627163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д) формирование архитектурного обли</w:t>
      </w:r>
      <w:r w:rsidR="00B767C8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ка на территории сельского поселения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с учетом особенносте</w:t>
      </w:r>
      <w:r w:rsidR="00B767C8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й пространственной организации,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исторических традиций и природного ландшафта;</w:t>
      </w:r>
    </w:p>
    <w:p w:rsidR="00627163" w:rsidRPr="00244379" w:rsidRDefault="00627163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е) установление требовани</w:t>
      </w:r>
      <w:r w:rsidR="00B767C8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й к благоустройству и элементам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благоустройства терри</w:t>
      </w:r>
      <w:r w:rsidR="00B767C8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тории сельского поселения, установление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перечня мероприятий по благоустро</w:t>
      </w:r>
      <w:r w:rsidR="00B767C8" w:rsidRPr="00244379">
        <w:rPr>
          <w:rFonts w:ascii="Times New Roman" w:hAnsi="Times New Roman" w:cs="Times New Roman"/>
          <w:color w:val="000000"/>
          <w:sz w:val="24"/>
          <w:szCs w:val="24"/>
        </w:rPr>
        <w:t>йству территории сельского поселения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, порядка и периодичности их проведения;</w:t>
      </w:r>
    </w:p>
    <w:p w:rsidR="00627163" w:rsidRPr="00244379" w:rsidRDefault="00627163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ж) обеспечение доступности терри</w:t>
      </w:r>
      <w:r w:rsidR="00B767C8" w:rsidRPr="00244379">
        <w:rPr>
          <w:rFonts w:ascii="Times New Roman" w:hAnsi="Times New Roman" w:cs="Times New Roman"/>
          <w:color w:val="000000"/>
          <w:sz w:val="24"/>
          <w:szCs w:val="24"/>
        </w:rPr>
        <w:t>торий сельского поселения</w:t>
      </w:r>
      <w:r w:rsidR="009403EA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объектов социальной, инженерной</w:t>
      </w:r>
      <w:r w:rsidR="009403EA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и транспортной инфраструктур и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предоставляемых услуг для инвалидов и ины</w:t>
      </w:r>
      <w:r w:rsidR="009403EA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х </w:t>
      </w:r>
      <w:r w:rsidR="009403EA" w:rsidRPr="00244379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лиц, испытывающих затруднения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при самостоятельном передвижении (дал</w:t>
      </w:r>
      <w:r w:rsidR="009403EA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ее - МГН), получении ими услуг,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необходимой информации или при ориентировании в пространстве;</w:t>
      </w:r>
    </w:p>
    <w:p w:rsidR="00627163" w:rsidRPr="00244379" w:rsidRDefault="00627163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з) создание условий для ведения здоровог</w:t>
      </w:r>
      <w:r w:rsidR="009403EA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 образа жизни граждан, включая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активный досуг и отдых, физическое развитие;</w:t>
      </w:r>
    </w:p>
    <w:p w:rsidR="00627163" w:rsidRPr="00244379" w:rsidRDefault="00627163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и) реализация мероприятий по бла</w:t>
      </w:r>
      <w:r w:rsidR="009403EA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гоустройству с применением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инновационных технологий, с собл</w:t>
      </w:r>
      <w:r w:rsidR="009403EA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юдением действующих стандартов,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требований технических регламен</w:t>
      </w:r>
      <w:r w:rsidR="009403EA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тов, санитарных, строительных и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эксплуатационных правил и норм, норм и правил пожарной безопасности.</w:t>
      </w:r>
    </w:p>
    <w:p w:rsidR="00627163" w:rsidRPr="00244379" w:rsidRDefault="00627163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2.2. Благоустройство территории</w:t>
      </w:r>
      <w:r w:rsidR="0074555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поселения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осуществляется на основании принципов:</w:t>
      </w:r>
    </w:p>
    <w:p w:rsidR="00627163" w:rsidRPr="00244379" w:rsidRDefault="00CE545F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функционального разнообразия - насы</w:t>
      </w:r>
      <w:r w:rsidR="009403EA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щенности территорий социальными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 коммерческими сервисами, востребованными центрами притяжения людей;</w:t>
      </w:r>
    </w:p>
    <w:p w:rsidR="00627163" w:rsidRPr="00244379" w:rsidRDefault="00CE545F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обеспечения разнообразия визуа</w:t>
      </w:r>
      <w:r w:rsidR="009403EA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льного облика благоустраиваемой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территории, создания условий для различны</w:t>
      </w:r>
      <w:r w:rsidR="009403EA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х видов социальной активности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коммуни</w:t>
      </w:r>
      <w:r w:rsidR="003E0B57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каций между людьми, </w:t>
      </w:r>
      <w:r w:rsidR="009403EA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создания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условий для ведения здорового образа</w:t>
      </w:r>
      <w:r w:rsidR="003E0B57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жизни всех категорий населения;</w:t>
      </w:r>
    </w:p>
    <w:p w:rsidR="00627163" w:rsidRPr="00244379" w:rsidRDefault="00CE545F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приоритета сохранения существующих зеленых насаждений и на</w:t>
      </w:r>
      <w:r w:rsidR="009403EA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сыщения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общественных пространств разнообразными элементами природной среды;</w:t>
      </w:r>
    </w:p>
    <w:p w:rsidR="00627163" w:rsidRPr="00244379" w:rsidRDefault="00CE545F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организации комфортной пешеходной с</w:t>
      </w:r>
      <w:r w:rsidR="009403EA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реды - создание привлекательных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 безопасных пешеходных и велосипедных</w:t>
      </w:r>
      <w:r w:rsidR="001E52D6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маршрутов, а также обеспечение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комфортной среды для общения на территории центров </w:t>
      </w:r>
      <w:r w:rsidR="003E0B57" w:rsidRPr="00244379">
        <w:rPr>
          <w:rFonts w:ascii="Times New Roman" w:hAnsi="Times New Roman" w:cs="Times New Roman"/>
          <w:color w:val="000000"/>
          <w:sz w:val="24"/>
          <w:szCs w:val="24"/>
        </w:rPr>
        <w:t>притяжении;</w:t>
      </w:r>
    </w:p>
    <w:p w:rsidR="00627163" w:rsidRPr="00244379" w:rsidRDefault="00CE545F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создания комфортной среды для о</w:t>
      </w:r>
      <w:r w:rsidR="001E52D6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бщения - гармоничное размещение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общественных пространств, которые пос</w:t>
      </w:r>
      <w:r w:rsidR="001E52D6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тоянно и без платы за посещение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доступны для населения, </w:t>
      </w:r>
      <w:r w:rsidR="001E52D6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в том числе площади, улицы, </w:t>
      </w:r>
      <w:r w:rsidR="003E0B57" w:rsidRPr="00244379">
        <w:rPr>
          <w:rFonts w:ascii="Times New Roman" w:hAnsi="Times New Roman" w:cs="Times New Roman"/>
          <w:color w:val="000000"/>
          <w:sz w:val="24"/>
          <w:szCs w:val="24"/>
        </w:rPr>
        <w:t>пешеходные зоны, скверы, парки;</w:t>
      </w:r>
    </w:p>
    <w:p w:rsidR="00627163" w:rsidRPr="00244379" w:rsidRDefault="00CE545F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комфортной мобильности - наличия у в</w:t>
      </w:r>
      <w:r w:rsidR="001E52D6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сех жителей возможности доступа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к основным точкам притяжения на тер</w:t>
      </w:r>
      <w:r w:rsidR="001E52D6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ритории, сопоставимых по уровню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комфорта;</w:t>
      </w:r>
    </w:p>
    <w:p w:rsidR="00627163" w:rsidRPr="00244379" w:rsidRDefault="00CE545F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7)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открытости и гласности осуществления</w:t>
      </w:r>
      <w:r w:rsidR="001E52D6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мероприятий по благоустройству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 использованием механизмов общественного участия.</w:t>
      </w:r>
    </w:p>
    <w:p w:rsidR="00627163" w:rsidRPr="00244379" w:rsidRDefault="00627163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2.3. Приоритетными объектами б</w:t>
      </w:r>
      <w:r w:rsidR="001E52D6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лагоустройства являются активно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посещаемые или имеющие очевидный</w:t>
      </w:r>
      <w:r w:rsidR="001E52D6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потенциал для роста пешеходных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потоков территории, с учетом объективной</w:t>
      </w:r>
      <w:r w:rsidR="001E52D6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потребности в развитии тех или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иных общественных пространств, экономической эффек</w:t>
      </w:r>
      <w:r w:rsidR="001E52D6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тивности реализации и планов развития сельского поселения. При разработке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и выборе проектов по благоустройству терри</w:t>
      </w:r>
      <w:r w:rsidR="001E52D6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торий, важным критерием является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стоимость их эксплуатации и содержания.</w:t>
      </w:r>
    </w:p>
    <w:p w:rsidR="00627163" w:rsidRPr="00244379" w:rsidRDefault="00627163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2.4. При планировке общественных пространств и</w:t>
      </w:r>
      <w:r w:rsidR="00F450C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дворовых территорий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предусматриваются специальные препятств</w:t>
      </w:r>
      <w:r w:rsidR="00F450C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ия в целях недопущения парковки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транспортных средств на газонах.</w:t>
      </w:r>
    </w:p>
    <w:p w:rsidR="00627163" w:rsidRPr="00244379" w:rsidRDefault="00627163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2.5. Проекты благоустройства терр</w:t>
      </w:r>
      <w:r w:rsidR="00F450C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иторий общественных пространств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разрабатываются на основании предварительных предпроектных исследо</w:t>
      </w:r>
      <w:r w:rsidR="00F450CE" w:rsidRPr="00244379">
        <w:rPr>
          <w:rFonts w:ascii="Times New Roman" w:hAnsi="Times New Roman" w:cs="Times New Roman"/>
          <w:color w:val="000000"/>
          <w:sz w:val="24"/>
          <w:szCs w:val="24"/>
        </w:rPr>
        <w:t>ваний,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определяющих потребности жителей и</w:t>
      </w:r>
      <w:r w:rsidR="00F450C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возможные виды деятельности на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данной территории. Для реализации испол</w:t>
      </w:r>
      <w:r w:rsidR="00F450C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ьзуются проекты, обеспечивающие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высокий уровень комфорта пребывания, визу</w:t>
      </w:r>
      <w:r w:rsidR="00F450C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альную привлекательность среды,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экологическую обоснованность, рассматрив</w:t>
      </w:r>
      <w:r w:rsidR="00F450C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ающие общественные пространства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как места коммуникации и общения, спос</w:t>
      </w:r>
      <w:r w:rsidR="00F450C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обные привлекать посетителей, и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обеспечивающие наличие возможностей для развития предпринимательства.</w:t>
      </w:r>
    </w:p>
    <w:p w:rsidR="00627163" w:rsidRPr="00244379" w:rsidRDefault="00627163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2.6. Как правило, перечень ко</w:t>
      </w:r>
      <w:r w:rsidR="00F450C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нструктивных элементов внешнего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благоустройства на территории общественны</w:t>
      </w:r>
      <w:r w:rsidR="00F450C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х пространств включает: твердые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виды покрытия, элементы сопряжения поверхн</w:t>
      </w:r>
      <w:r w:rsidR="00F450C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остей, озеленение, скамьи, урны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и малые контейнеры для отходов, ул</w:t>
      </w:r>
      <w:r w:rsidR="00F450C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ичное техническое оборудование,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осветительное оборудование, оборудование архитектурно-декоративно</w:t>
      </w:r>
      <w:r w:rsidR="00F450C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го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освещения, носители информации, элем</w:t>
      </w:r>
      <w:r w:rsidR="00F450C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енты защиты участков озеленения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(металлические ограждения, специальные виды покрытий и т.п.).</w:t>
      </w:r>
    </w:p>
    <w:p w:rsidR="00627163" w:rsidRPr="00244379" w:rsidRDefault="00F450CE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2.7.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На территории общественных простр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анств учитывается необходимость размещения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произведений декоративно-прикладного искус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ства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27163" w:rsidRPr="00244379" w:rsidRDefault="00627163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lastRenderedPageBreak/>
        <w:t>2.8. Территорию общественных пр</w:t>
      </w:r>
      <w:r w:rsidR="00F450C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остранств на территориях жилого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назначения необходимо разделять на зоны,</w:t>
      </w:r>
      <w:r w:rsidR="00F450C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предназначенные для выполнения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определенных функций: рекреационная, транспо</w:t>
      </w:r>
      <w:r w:rsidR="00F450C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ртная, хозяйственная и т.д. При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ограничении по площади общественных пр</w:t>
      </w:r>
      <w:r w:rsidR="00F450C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остранств на территориях жилого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назначения допускается учитывать </w:t>
      </w:r>
      <w:r w:rsidR="00F450C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расположенные в зоне пешеходной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доступности функциональные зоны и площади.</w:t>
      </w:r>
    </w:p>
    <w:p w:rsidR="00627163" w:rsidRPr="00244379" w:rsidRDefault="00627163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2.9</w:t>
      </w:r>
      <w:r w:rsidR="00450B3F" w:rsidRPr="0024437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При невозможности одновреме</w:t>
      </w:r>
      <w:r w:rsidR="00F450C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нного размещения в общественных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пространствах на территориях жи</w:t>
      </w:r>
      <w:r w:rsidR="00F450C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лого назначения рекреационной и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транспортной функций</w:t>
      </w:r>
      <w:r w:rsidR="00745559" w:rsidRPr="00244379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приоритет в ис</w:t>
      </w:r>
      <w:r w:rsidR="00F450C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пользовании территории отдается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рекреационной функции. При этом д</w:t>
      </w:r>
      <w:r w:rsidR="00F450C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ля решения транспортной функции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применяются специальные и</w:t>
      </w:r>
      <w:r w:rsidR="00F450CE" w:rsidRPr="00244379">
        <w:rPr>
          <w:rFonts w:ascii="Times New Roman" w:hAnsi="Times New Roman" w:cs="Times New Roman"/>
          <w:color w:val="000000"/>
          <w:sz w:val="24"/>
          <w:szCs w:val="24"/>
        </w:rPr>
        <w:t>нженерно-технические сооружения.</w:t>
      </w:r>
    </w:p>
    <w:p w:rsidR="00627163" w:rsidRPr="00244379" w:rsidRDefault="00654C55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2.10.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Безопасность общественных простра</w:t>
      </w:r>
      <w:r w:rsidR="00F450C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нств обеспечивается достаточной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освещенностью территории и наличием систем видеонаблюдения.</w:t>
      </w:r>
    </w:p>
    <w:p w:rsidR="00627163" w:rsidRPr="00244379" w:rsidRDefault="00627163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2.11. При проектировании объектов бла</w:t>
      </w:r>
      <w:r w:rsidR="00F450C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гоустройства жилой среды, улиц,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дорог, объектов культурно-бытового обслуживания нео</w:t>
      </w:r>
      <w:r w:rsidR="00F450C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бходимо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предусматривать доступность среды насел</w:t>
      </w:r>
      <w:r w:rsidR="00F450C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енных пунктов для маломобильных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групп населения, в том числе людей старше</w:t>
      </w:r>
      <w:r w:rsidR="00F450CE" w:rsidRPr="00244379">
        <w:rPr>
          <w:rFonts w:ascii="Times New Roman" w:hAnsi="Times New Roman" w:cs="Times New Roman"/>
          <w:color w:val="000000"/>
          <w:sz w:val="24"/>
          <w:szCs w:val="24"/>
        </w:rPr>
        <w:t>й возрастной группы, инвалидов,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людей с ограниченными (временно или пос</w:t>
      </w:r>
      <w:r w:rsidR="003423F2">
        <w:rPr>
          <w:rFonts w:ascii="Times New Roman" w:hAnsi="Times New Roman" w:cs="Times New Roman"/>
          <w:color w:val="000000"/>
          <w:sz w:val="24"/>
          <w:szCs w:val="24"/>
        </w:rPr>
        <w:t>тоянно) возможностями здоровья,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детей младшего возраста, пешеходо</w:t>
      </w:r>
      <w:r w:rsidR="00F450C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в с детскими колясками.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Доступность город</w:t>
      </w:r>
      <w:r w:rsidR="00745559" w:rsidRPr="00244379">
        <w:rPr>
          <w:rFonts w:ascii="Times New Roman" w:hAnsi="Times New Roman" w:cs="Times New Roman"/>
          <w:color w:val="000000"/>
          <w:sz w:val="24"/>
          <w:szCs w:val="24"/>
        </w:rPr>
        <w:t>ской среды может обеспечиваться</w:t>
      </w:r>
      <w:r w:rsidR="003E0B57" w:rsidRPr="00244379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в том числе</w:t>
      </w:r>
      <w:r w:rsidR="003E0B57" w:rsidRPr="00244379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путем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оснащения объектов благоустройства элемен</w:t>
      </w:r>
      <w:r w:rsidR="00F450C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тами и техническими средствами,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способствующими передвижению МГН.</w:t>
      </w:r>
    </w:p>
    <w:p w:rsidR="00627163" w:rsidRPr="00244379" w:rsidRDefault="00627163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2.12. Пути движения МГН, входные группы в здания и </w:t>
      </w:r>
      <w:r w:rsidR="00F450C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сооружения, в том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числе при новом строительстве, проектиру</w:t>
      </w:r>
      <w:r w:rsidR="00F450C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ются заказчиком строительства с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учетом сводов правил и технических регламен</w:t>
      </w:r>
      <w:r w:rsidR="00F450CE" w:rsidRPr="00244379">
        <w:rPr>
          <w:rFonts w:ascii="Times New Roman" w:hAnsi="Times New Roman" w:cs="Times New Roman"/>
          <w:color w:val="000000"/>
          <w:sz w:val="24"/>
          <w:szCs w:val="24"/>
        </w:rPr>
        <w:t>тов</w:t>
      </w:r>
      <w:r w:rsidR="00174B86" w:rsidRPr="00244379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F450C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направленных на обеспечение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доступности зданий и сооружений для маломобильных групп населения.</w:t>
      </w:r>
    </w:p>
    <w:p w:rsidR="00627163" w:rsidRPr="00244379" w:rsidRDefault="00627163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2.13. При выполнении благоустройства ул</w:t>
      </w:r>
      <w:r w:rsidR="00F450C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иц в части организации подходов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к зданиям и сооружениям поверхность р</w:t>
      </w:r>
      <w:r w:rsidR="00F450C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еконструируемой части тротуаров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необходимо выполнять на одном уровне с с</w:t>
      </w:r>
      <w:r w:rsidR="00F450C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уществующим тротуаром или путем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обеспечения плавного перехода</w:t>
      </w:r>
      <w:r w:rsidR="00F450C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между поверхностями тротуаров,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выполненными в разных уровнях.</w:t>
      </w:r>
    </w:p>
    <w:p w:rsidR="00627163" w:rsidRPr="00244379" w:rsidRDefault="00627163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2.14.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Тротуары, подходы к зданиям, стр</w:t>
      </w:r>
      <w:r w:rsidR="00F450CE" w:rsidRPr="00244379">
        <w:rPr>
          <w:rFonts w:ascii="Times New Roman" w:hAnsi="Times New Roman" w:cs="Times New Roman"/>
          <w:color w:val="000000"/>
          <w:sz w:val="24"/>
          <w:szCs w:val="24"/>
        </w:rPr>
        <w:t>оениям и сооружениям, ступени и п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андусы выполня</w:t>
      </w:r>
      <w:r w:rsidR="00F450CE" w:rsidRPr="00244379">
        <w:rPr>
          <w:rFonts w:ascii="Times New Roman" w:hAnsi="Times New Roman" w:cs="Times New Roman"/>
          <w:color w:val="000000"/>
          <w:sz w:val="24"/>
          <w:szCs w:val="24"/>
        </w:rPr>
        <w:t>ть с нескользящей поверхностью.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Поверхности тротуаров, площадок пе</w:t>
      </w:r>
      <w:r w:rsidR="00A36781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ред входом в здания, строения и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сооружения, ступеней и пандусов, имеющие скользкую</w:t>
      </w:r>
      <w:r w:rsidR="00A36781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поверхность в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холодный период времени, необх</w:t>
      </w:r>
      <w:r w:rsidR="00A36781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одимо обрабатывать специальными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противогололедными средствами</w:t>
      </w:r>
      <w:r w:rsidR="00A36781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или укрывать такие поверхности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противоскользящими материалами.</w:t>
      </w:r>
    </w:p>
    <w:p w:rsidR="00627163" w:rsidRPr="00244379" w:rsidRDefault="00A36781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2.15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На основных пешеходных ком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муникациях, в местах размещения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учреждений здравоохранения и других объе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ктах массового посещения,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ступени и лестницы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обязательно должны быть оборудованы пандусами.</w:t>
      </w:r>
    </w:p>
    <w:p w:rsidR="00627163" w:rsidRPr="00244379" w:rsidRDefault="00A36781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2.16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 При пересечении основных пеше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ходных коммуникаций с проездами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или в иных случаях, рекомендуется преду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сматривать бордюрный пандус для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обеспечения спуска с покрытия тротуара на уровень дорожного покрытия.</w:t>
      </w:r>
    </w:p>
    <w:p w:rsidR="00627163" w:rsidRPr="00244379" w:rsidRDefault="00A36781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2.17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 Входные (участки входов в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здания) группы зданий жилого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общественного назначения должны быть оборудованы устройс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твами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приспособлениями для перемещения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инвалидов и маломобильных групп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населения (пандусы, перила и пр.).</w:t>
      </w:r>
    </w:p>
    <w:p w:rsidR="00627163" w:rsidRPr="00244379" w:rsidRDefault="00A36781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2.18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 Все доступные для МГН учрежд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ения и места общего пользования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должны быть обозначены специальными знаками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или символами в виде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пиктограмм установленного международного образца.</w:t>
      </w:r>
    </w:p>
    <w:p w:rsidR="00627163" w:rsidRPr="00244379" w:rsidRDefault="00627163" w:rsidP="002B7C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b/>
          <w:bCs/>
          <w:color w:val="000000"/>
          <w:sz w:val="24"/>
          <w:szCs w:val="24"/>
        </w:rPr>
        <w:t>3. Требования к организации бл</w:t>
      </w:r>
      <w:r w:rsidR="00450B3F" w:rsidRPr="0024437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агоустройства территории поселения </w:t>
      </w:r>
      <w:r w:rsidRPr="0024437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 содержанию объектов (элементов) благоустройства</w:t>
      </w:r>
    </w:p>
    <w:p w:rsidR="00627163" w:rsidRPr="00244379" w:rsidRDefault="00627163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3.1. Общие требования к содержанию и уборке объектов благоустройства.</w:t>
      </w:r>
    </w:p>
    <w:p w:rsidR="00627163" w:rsidRPr="00244379" w:rsidRDefault="00627163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3.2. Содержание и уборку объектов благ</w:t>
      </w:r>
      <w:r w:rsidR="00450B3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оустройства территории, а также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содержание зданий, строений, сооружений, эл</w:t>
      </w:r>
      <w:r w:rsidR="00450B3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ементов благоустройства обязаны осуществлять их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правообладатели и (или)</w:t>
      </w:r>
      <w:r w:rsidR="00450B3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физические и юридические лица,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являющиеся правообладателями земе</w:t>
      </w:r>
      <w:r w:rsidR="00450B3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льных участков, на которых они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расположены, лица, которым выданы разреш</w:t>
      </w:r>
      <w:r w:rsidR="00450B3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ения на использование земельных участков, обладатели сервитутов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(пуб</w:t>
      </w:r>
      <w:r w:rsidR="00450B3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личных сервитутов) на </w:t>
      </w:r>
      <w:r w:rsidR="00450B3F" w:rsidRPr="00244379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земельные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участки, находящиеся в государственной ил</w:t>
      </w:r>
      <w:r w:rsidR="00450B3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 муниципальной собственности и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не предоставленные гражданам или юри</w:t>
      </w:r>
      <w:r w:rsidR="00450B3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дическим лицам, а также лица, в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управлении которых находятся так</w:t>
      </w:r>
      <w:r w:rsidR="00450B3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ие объекты (участки), в объеме,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предусмотренном действующим законодате</w:t>
      </w:r>
      <w:r w:rsidR="00450B3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льством и настоящими Правилами,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самостоятельно или посредством</w:t>
      </w:r>
      <w:r w:rsidR="00450B3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привлечения специализированных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организаций за счет собственных средств.</w:t>
      </w:r>
    </w:p>
    <w:p w:rsidR="00627163" w:rsidRPr="00244379" w:rsidRDefault="00627163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3.3</w:t>
      </w:r>
      <w:r w:rsidR="00450B3F" w:rsidRPr="0024437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50B3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Администрация Октябрьского сельского поселения за счет средств бюджета поселения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обеспечивает:</w:t>
      </w:r>
    </w:p>
    <w:p w:rsidR="00627163" w:rsidRPr="00244379" w:rsidRDefault="002B7C89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содержание проезжей части дорог </w:t>
      </w:r>
      <w:r w:rsidR="00450B3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 тротуаров, площадей, скверов, парков,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пешеходных территорий и иных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территорий, за исключением территорий, убор</w:t>
      </w:r>
      <w:r w:rsidR="00450B3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ку которых обязаны обеспечивать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юридические и физические ли</w:t>
      </w:r>
      <w:r w:rsidR="00450B3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ца в соответствии с действующим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законодательством и настоящими Правилами;</w:t>
      </w:r>
    </w:p>
    <w:p w:rsidR="00627163" w:rsidRPr="00244379" w:rsidRDefault="002B7C89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содержание объектов благоустрой</w:t>
      </w:r>
      <w:r w:rsidR="00450B3F" w:rsidRPr="00244379">
        <w:rPr>
          <w:rFonts w:ascii="Times New Roman" w:hAnsi="Times New Roman" w:cs="Times New Roman"/>
          <w:color w:val="000000"/>
          <w:sz w:val="24"/>
          <w:szCs w:val="24"/>
        </w:rPr>
        <w:t>ства, являющихся собственностью сельского поселения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, а также</w:t>
      </w:r>
      <w:r w:rsidR="00450B3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иных объектов благоустройства, находящихся на территории поселения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, до </w:t>
      </w:r>
      <w:r w:rsidR="00450B3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определения их принадлежности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оформления права собственности, а также</w:t>
      </w:r>
      <w:r w:rsidR="00450B3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до определения в установленном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порядке границ прилегающих территорий;</w:t>
      </w:r>
    </w:p>
    <w:p w:rsidR="00627163" w:rsidRPr="00244379" w:rsidRDefault="002B7C89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установку на территори</w:t>
      </w:r>
      <w:r w:rsidR="00450B3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hAnsi="Times New Roman" w:cs="Times New Roman"/>
          <w:color w:val="000000"/>
          <w:sz w:val="24"/>
          <w:szCs w:val="24"/>
        </w:rPr>
        <w:t>поселения</w:t>
      </w:r>
      <w:r w:rsidR="00450B3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информационных указателей,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километровых знаков, дорожных ограж</w:t>
      </w:r>
      <w:r w:rsidR="00450B3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дений и знаков в соответствии с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требованиями действующего законодательства;</w:t>
      </w:r>
    </w:p>
    <w:p w:rsidR="00627163" w:rsidRPr="00244379" w:rsidRDefault="002B7C89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организацию мероприятий</w:t>
      </w:r>
      <w:r w:rsidR="00450B3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по озеленению территорий поселения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627163" w:rsidRPr="00244379" w:rsidRDefault="002B7C89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проведение иных мероприятий по благоустройству и</w:t>
      </w:r>
      <w:r w:rsidR="00450B3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озеленению в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соответствии с законодательством и настоящими Правилами;</w:t>
      </w:r>
    </w:p>
    <w:p w:rsidR="00627163" w:rsidRPr="00244379" w:rsidRDefault="00627163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3.4. Юридические и физические лица обе</w:t>
      </w:r>
      <w:r w:rsidR="00450B3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спечивают содержание и уборку в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надлежащем состоянии зданий (с</w:t>
      </w:r>
      <w:r w:rsidR="00450B3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ооружений), принадлежащих им на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соответствующем праве, а также земельных участков, на</w:t>
      </w:r>
      <w:r w:rsidR="00450B3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которых они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расположены.</w:t>
      </w:r>
    </w:p>
    <w:p w:rsidR="00627163" w:rsidRPr="00244379" w:rsidRDefault="00627163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3.5. Уборка объектов благоустройства осуществляется механизированным и</w:t>
      </w:r>
      <w:r w:rsidR="0008096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ручным способом.</w:t>
      </w:r>
    </w:p>
    <w:p w:rsidR="00923486" w:rsidRDefault="00627163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3.6. При проведении массовых мероп</w:t>
      </w:r>
      <w:r w:rsidR="00577397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риятий организаторы мероприятий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обязаны обеспечить установку урн </w:t>
      </w:r>
      <w:r w:rsidR="00577397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 контейнеров для сбора мусора,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биотуалетов и в течение суток посл</w:t>
      </w:r>
      <w:r w:rsidR="00577397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 окончания мероприятий обязаны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обеспечить восстановление нарушенного б</w:t>
      </w:r>
      <w:r w:rsidR="00577397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лагоустройства, в том числе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последующую уборку места проведения м</w:t>
      </w:r>
      <w:r w:rsidR="003900FF">
        <w:rPr>
          <w:rFonts w:ascii="Times New Roman" w:hAnsi="Times New Roman" w:cs="Times New Roman"/>
          <w:color w:val="000000"/>
          <w:sz w:val="24"/>
          <w:szCs w:val="24"/>
        </w:rPr>
        <w:t xml:space="preserve">ероприятия, в границах </w:t>
      </w:r>
      <w:r w:rsidR="00802FD3">
        <w:rPr>
          <w:rFonts w:ascii="Times New Roman" w:hAnsi="Times New Roman" w:cs="Times New Roman"/>
          <w:color w:val="000000"/>
          <w:sz w:val="24"/>
          <w:szCs w:val="24"/>
        </w:rPr>
        <w:t>прилегающей</w:t>
      </w:r>
      <w:r w:rsidR="003900F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02FD3">
        <w:rPr>
          <w:rFonts w:ascii="Times New Roman" w:hAnsi="Times New Roman" w:cs="Times New Roman"/>
          <w:color w:val="000000"/>
          <w:sz w:val="24"/>
          <w:szCs w:val="24"/>
        </w:rPr>
        <w:t>территории, определенной в соответствии с Правилами благоустройства</w:t>
      </w:r>
      <w:r w:rsidR="0092348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07A18">
        <w:rPr>
          <w:rFonts w:ascii="Times New Roman" w:hAnsi="Times New Roman" w:cs="Times New Roman"/>
          <w:color w:val="000000"/>
          <w:sz w:val="24"/>
          <w:szCs w:val="24"/>
        </w:rPr>
        <w:t xml:space="preserve">Октябрьского </w:t>
      </w:r>
      <w:r w:rsidR="00923486">
        <w:rPr>
          <w:rFonts w:ascii="Times New Roman" w:hAnsi="Times New Roman" w:cs="Times New Roman"/>
          <w:color w:val="000000"/>
          <w:sz w:val="24"/>
          <w:szCs w:val="24"/>
        </w:rPr>
        <w:t>сельского поселения.</w:t>
      </w:r>
      <w:r w:rsidR="003900F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627163" w:rsidRPr="00244379" w:rsidRDefault="00286E08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3.7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 Общие требования к ограждениям.</w:t>
      </w:r>
    </w:p>
    <w:p w:rsidR="00627163" w:rsidRPr="00244379" w:rsidRDefault="00524611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3.7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.1. В целях благоустройства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на территории сельского поселения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рекомендуется предусматривать примене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ние различных видов ограждений,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которые различаются: по назначению (декорат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ивные, защитные, их сочетание),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высоте, виду материала (металлические,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железобетонные и др.), степени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проницаемости для взгляда (прозрачные, глухие), степени стациона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рности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(постоянные, временные, передвижные).</w:t>
      </w:r>
    </w:p>
    <w:p w:rsidR="00627163" w:rsidRPr="00244379" w:rsidRDefault="00524611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3.7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.2. Проектирование огражде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ний рекомендуется производить в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зависимости от их местоположени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я и назначения</w:t>
      </w:r>
      <w:r w:rsidR="00411E9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согласно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техническим регламентам, каталогам серт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ифицированных изделий, проектам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индивидуального проектирования, а также требованиям настоящих Правил.</w:t>
      </w:r>
    </w:p>
    <w:p w:rsidR="00627163" w:rsidRPr="00244379" w:rsidRDefault="00524611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3.7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.3. Размещение всех видов ограж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дений осуществляется в границах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ограждаемого земельного участка.</w:t>
      </w:r>
    </w:p>
    <w:p w:rsidR="00627163" w:rsidRPr="00244379" w:rsidRDefault="00524611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3.7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.4. На территориях общественного п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ространства, земельных участках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ногоквартирных домов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апрещается размещение глухих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(металлических, железобетонных,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деревянных) ограждений, а также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ограждающих устройств в виде железобет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онных блоков и плит, столбиков,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цепей, проволоки, тросов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, автомобильных шин и покрышек.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Допускается размещение на данных терр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иториях декоративных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металлических ограждений, бетонных полусф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ер, установленных с соблюдением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требований действующего законодатель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ства, не нарушающих сложившиеся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пешеходные связи, в том числе и для МГ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 и не создающие угрозу жизни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здоровью людей.</w:t>
      </w:r>
    </w:p>
    <w:p w:rsidR="00627163" w:rsidRPr="00244379" w:rsidRDefault="00524611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lastRenderedPageBreak/>
        <w:t>3.7.5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 Для деревьев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растущих в зонах ин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тенсивного пешеходного движения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или в зонах производства строительных и реконструктивных работ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, при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отсутствии иных видов защиты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с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ледует предусматривать защитные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приствольные ограждения высотой 0,9 м и б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олее, диаметром 0,8 м и более в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зависимости от возраста, породы дерева и прочих характеристик.</w:t>
      </w:r>
    </w:p>
    <w:p w:rsidR="00627163" w:rsidRPr="00244379" w:rsidRDefault="00524611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3.7.5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 Ограждения земельных у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частков не должны иметь видимых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повреждений, надписей, незаконной виз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уальной информации. Поверхность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ограждения должна своевременно окраши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ваться, не должна иметь видимых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сколов, следов отслаивания краски, иных повреждений.</w:t>
      </w:r>
    </w:p>
    <w:p w:rsidR="00627163" w:rsidRPr="00244379" w:rsidRDefault="00524611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3.7.6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 Ответственность за содержание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ограждений несут собственники,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пользователи или арендаторы огороженны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х земельных участков. Указанные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лица обязаны проводить ремонт и во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сстановление ограждений за счет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собственных средств.</w:t>
      </w:r>
    </w:p>
    <w:p w:rsidR="00627163" w:rsidRPr="00244379" w:rsidRDefault="002D0D7D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3.7.7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 Ограждения (в том числе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частичные, а также ограждающие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устройства и шлагбаумы), устано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вленные с нарушением требований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действующего законода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тельства</w:t>
      </w:r>
      <w:r w:rsidR="00174B86" w:rsidRPr="00244379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п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одлежат демонтажу силами лиц, в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собственности, в аренде, ином вещн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ом праве или управлении которых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находятся земельные участки, на которых так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ие ограждения установлены, либо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строения капитального и некапитального хара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ктера, при эксплуатации которых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такие ограждения функционально используются.</w:t>
      </w:r>
    </w:p>
    <w:p w:rsidR="00627163" w:rsidRPr="00244379" w:rsidRDefault="002D0D7D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3.7.8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 Ограждение территорий памятнико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в историко-культурного наследия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рекомендуется выполнять в соответствии с р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егламентами, установленными для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данных территорий.</w:t>
      </w:r>
    </w:p>
    <w:p w:rsidR="00627163" w:rsidRPr="00244379" w:rsidRDefault="002D0D7D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3.7.9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. Максимально допустимая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высота ограждений на территории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индивидуальной жилой застройки принимаетс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я не более 2,0 метра, считая от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планировочной отметки земли в месте установки ограждения. На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границе с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соседним земельным участком допус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кается устанавливать ограждения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сетчатые, решетчатые, глухие высотой не более 2,0 м.</w:t>
      </w:r>
    </w:p>
    <w:p w:rsidR="00B7256F" w:rsidRPr="00244379" w:rsidRDefault="002B7C89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3.8 Требования к</w:t>
      </w:r>
      <w:r w:rsidR="002D5F9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организации сбора </w:t>
      </w:r>
      <w:r w:rsidR="00B7256F" w:rsidRPr="00244379">
        <w:rPr>
          <w:rFonts w:ascii="Times New Roman" w:hAnsi="Times New Roman" w:cs="Times New Roman"/>
          <w:color w:val="000000"/>
          <w:sz w:val="24"/>
          <w:szCs w:val="24"/>
        </w:rPr>
        <w:t>жидких бытовых отходов</w:t>
      </w:r>
    </w:p>
    <w:p w:rsidR="00627163" w:rsidRPr="00244379" w:rsidRDefault="008A199D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3.8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.1. В населенных пунктах в дом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ах без централизованной системы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водоотведения накопление жидких бытов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ых отходов (далее - ЖБО) должно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осуществляться в локальных очистн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ых сооружениях либо в подземных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водонепроницаемых сооружениях как отде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льных, так и в составе дворовых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уборных.</w:t>
      </w:r>
    </w:p>
    <w:p w:rsidR="00627163" w:rsidRPr="00244379" w:rsidRDefault="008A199D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3.8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.2. Расстояние от выгребов и дв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оровых уборных до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жилых домов, зданий и игровых, пр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огулочных и спортивных площадок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организаций воспитания и обучения, отдыха и оздоровления детей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 молодежи,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медицинских организаций, организаций со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циального обслуживания, детских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игровых и спортивных площадок должно быт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ь не менее 10 метров и не более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100 метров, для туалетов - не менее 20 метров.</w:t>
      </w:r>
    </w:p>
    <w:p w:rsidR="00627163" w:rsidRPr="00244379" w:rsidRDefault="008A199D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3.8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.3. Дворовые уборные должны находиться на расстоян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ии не менее 50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метров от нецентрализованных исто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чников питьевого водоснабжения,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предназначенных для общественного пользования.</w:t>
      </w:r>
    </w:p>
    <w:p w:rsidR="00627163" w:rsidRPr="00244379" w:rsidRDefault="008A199D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3.8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.4. Хозяйствующие субъекты, эк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сплуатирующие выгребы, дворовые уборные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, должны обеспечивать их дезинфекцию и ремонт.</w:t>
      </w:r>
    </w:p>
    <w:p w:rsidR="00627163" w:rsidRPr="00244379" w:rsidRDefault="008A199D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3.8.5. Выгреб должны иметь подземную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водонепроницаемую емкостную часть для н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акопления ЖБО. Объем выгребов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определяется их владельцами с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учетом количества образующихся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ЖБО.</w:t>
      </w:r>
    </w:p>
    <w:p w:rsidR="00627163" w:rsidRPr="00244379" w:rsidRDefault="008A199D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3.8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.6. Не допускается наполнение выгреба выше, чем 0,35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метров до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поверхности земли. Выгреб следует очищать п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 мере заполнения, но не реже 1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раза в 6 месяцев.</w:t>
      </w:r>
    </w:p>
    <w:p w:rsidR="00627163" w:rsidRPr="00244379" w:rsidRDefault="008A199D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3.8</w:t>
      </w:r>
      <w:r w:rsidR="00411E90" w:rsidRPr="00244379">
        <w:rPr>
          <w:rFonts w:ascii="Times New Roman" w:hAnsi="Times New Roman" w:cs="Times New Roman"/>
          <w:color w:val="000000"/>
          <w:sz w:val="24"/>
          <w:szCs w:val="24"/>
        </w:rPr>
        <w:t>.7.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Удаление ЖБО должно проводи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ться хозяйствующими субъектами,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осуществляющими деятельность по сбору и транспортированию ЖБО, в период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 7 до 23 часов с использованием т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ранспортных средств, специально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оборудованных для забора, с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лива и транспортирования ЖБО, в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централизованные системы вод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оотведения или иные сооружения,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предназначенные для приема и (или) очистки ЖБО.</w:t>
      </w:r>
    </w:p>
    <w:p w:rsidR="00627163" w:rsidRPr="00244379" w:rsidRDefault="008A199D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3.8.8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 Не допускается вывоз ЖБО в места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, не предназначенные для приема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 (или) очистки ЖБО.</w:t>
      </w:r>
    </w:p>
    <w:p w:rsidR="00627163" w:rsidRPr="00244379" w:rsidRDefault="008A199D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lastRenderedPageBreak/>
        <w:t>3.8.9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 Вывоз ЖБО осуществляется по мере их накопления в отстойн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иках.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Переполнение отстойников (выгребных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ям) свыше вмещаемого объема, не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допускается. Вывоз ЖБО с наполне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нных неканализованных уборных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отстойников (выгребных ям) должен быть осуществлен в течение суток.</w:t>
      </w:r>
    </w:p>
    <w:p w:rsidR="00627163" w:rsidRPr="00244379" w:rsidRDefault="008A199D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3.8.10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 Вывоз ЖБО осуществляется за счет собствен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ных денежных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средств управляющих организаци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й, юридических, физических лиц,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индивидуальных предпринимателей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- владельцев неканализованного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жилищного фонда и нежилых помещений,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в том числе владельцев частных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домовладений.</w:t>
      </w:r>
    </w:p>
    <w:p w:rsidR="00627163" w:rsidRPr="00244379" w:rsidRDefault="008A199D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3.8.11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 Заключение договора на выво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з жидких бытовых отходов с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организацией, оказывающей данные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услуги, для всех юридических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физических лиц, использующих в качестве н</w:t>
      </w:r>
      <w:r w:rsidR="00B7256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акопителя стоков выгребные ямы,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является обязательным.</w:t>
      </w:r>
    </w:p>
    <w:p w:rsidR="00627163" w:rsidRPr="00244379" w:rsidRDefault="00B7256F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3.8.12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 Ответственность за тех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ническое состояние и содержание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неканализованных уборных, мусоросбо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рников и утепленных отстойников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возлагается на юридические или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физические лица, индивидуальных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предпринимателей, в собственности, арен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де или ином вещном праве либо в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правлении которых находится жилищный фонд и нежилые помещения.</w:t>
      </w:r>
    </w:p>
    <w:p w:rsidR="00627163" w:rsidRPr="00244379" w:rsidRDefault="002D5F94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3.9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 Требования к содержанию детских и спортивных площадок.</w:t>
      </w:r>
    </w:p>
    <w:p w:rsidR="00627163" w:rsidRPr="00244379" w:rsidRDefault="002D5F94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3.9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.1. Проектирование, строительство, реконструкция, капитальный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ремонт, содержание и эксплуатацию детских и спортивных площадок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различного функционального назначения осуществляются в соответствии с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требованиями по охране и поддержанию здоровья человека, охране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исторической и природной среды, безопасности оборудования для детских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игровых и спортивных площадок.</w:t>
      </w:r>
    </w:p>
    <w:p w:rsidR="00627163" w:rsidRPr="00244379" w:rsidRDefault="002D5F94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3.9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.2. При осуществлении деятельности по благоустройству территории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путем создания детских и спортивных площадок различного функционального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назначения рекомендуется осуществлять разработку проектной документации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по благоустройству территорий, проектирование, строительство,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реконструкцию, капитальный ремонт, содержание и эксплуатацию объектов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благоустройства.</w:t>
      </w:r>
    </w:p>
    <w:p w:rsidR="00411E90" w:rsidRPr="00244379" w:rsidRDefault="002D5F94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3.9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.3. На общественных территориях населенного пункта и территориях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МКД могут размещ</w:t>
      </w:r>
      <w:r w:rsidR="00411E90" w:rsidRPr="00244379">
        <w:rPr>
          <w:rFonts w:ascii="Times New Roman" w:hAnsi="Times New Roman" w:cs="Times New Roman"/>
          <w:color w:val="000000"/>
          <w:sz w:val="24"/>
          <w:szCs w:val="24"/>
        </w:rPr>
        <w:t>аться площадки следующих видов:</w:t>
      </w:r>
    </w:p>
    <w:p w:rsidR="00627163" w:rsidRPr="00244379" w:rsidRDefault="002B7C89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детские игровые площадки;</w:t>
      </w:r>
    </w:p>
    <w:p w:rsidR="00627163" w:rsidRPr="00244379" w:rsidRDefault="002B7C89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детские спортивные площадки;</w:t>
      </w:r>
    </w:p>
    <w:p w:rsidR="00627163" w:rsidRPr="00244379" w:rsidRDefault="002B7C89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3)</w:t>
      </w:r>
      <w:r w:rsidR="00411E9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спортивные площадки.</w:t>
      </w:r>
    </w:p>
    <w:p w:rsidR="00627163" w:rsidRPr="00244379" w:rsidRDefault="002D5F94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3.9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.4. Количество площадок различных видов должно быть достаточным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для свободного посещения всеми категориями населения на каждой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общественной территории (территории МКД).</w:t>
      </w:r>
    </w:p>
    <w:p w:rsidR="00627163" w:rsidRPr="00244379" w:rsidRDefault="002D5F94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3.9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.5. Планирование функциональных зон площадок рекомендуется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осуществлять с учетом:</w:t>
      </w:r>
    </w:p>
    <w:p w:rsidR="00627163" w:rsidRPr="00244379" w:rsidRDefault="002B7C89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площади земельного участка, предназначенного для размещения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площадки и (или) реконструкции площадки;</w:t>
      </w:r>
    </w:p>
    <w:p w:rsidR="00411E90" w:rsidRPr="00244379" w:rsidRDefault="002B7C89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2)</w:t>
      </w:r>
      <w:r w:rsidR="00411E9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предпочтений жителей;</w:t>
      </w:r>
    </w:p>
    <w:p w:rsidR="00627163" w:rsidRPr="00244379" w:rsidRDefault="002B7C89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развития отдельных видов спорта на отдельной территории;</w:t>
      </w:r>
    </w:p>
    <w:p w:rsidR="00627163" w:rsidRPr="00244379" w:rsidRDefault="002B7C89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экономических возможностей для реализации проектов по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благоустройству;</w:t>
      </w:r>
    </w:p>
    <w:p w:rsidR="00627163" w:rsidRPr="00244379" w:rsidRDefault="002B7C89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требований к безопасности площадок, установленных техническими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регла</w:t>
      </w:r>
      <w:r w:rsidR="002D5F94" w:rsidRPr="00244379">
        <w:rPr>
          <w:rFonts w:ascii="Times New Roman" w:hAnsi="Times New Roman" w:cs="Times New Roman"/>
          <w:color w:val="000000"/>
          <w:sz w:val="24"/>
          <w:szCs w:val="24"/>
        </w:rPr>
        <w:t>ментами, национальными стандартами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, санитарными правилами и нормами;</w:t>
      </w:r>
    </w:p>
    <w:p w:rsidR="00627163" w:rsidRPr="00244379" w:rsidRDefault="002B7C89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половозрастных характеристик населения, проживающего на территории;</w:t>
      </w:r>
    </w:p>
    <w:p w:rsidR="00627163" w:rsidRPr="00244379" w:rsidRDefault="002B7C89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7)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фактической обеспеченности площадками с учетом их функционала;</w:t>
      </w:r>
    </w:p>
    <w:p w:rsidR="00627163" w:rsidRPr="00244379" w:rsidRDefault="002B7C89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8)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создания условий доступности площадок для всех жителей</w:t>
      </w:r>
      <w:r w:rsidR="002D5F9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сельского поселения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, включая МГН;</w:t>
      </w:r>
    </w:p>
    <w:p w:rsidR="00627163" w:rsidRPr="00244379" w:rsidRDefault="002B7C89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9)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особенностей прилегающей жилой застройки.</w:t>
      </w:r>
    </w:p>
    <w:p w:rsidR="00627163" w:rsidRPr="00244379" w:rsidRDefault="00B76B91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3.9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.6. При проектировании площад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ки рекомендуется изолировать от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транзитного пешеходного движения,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проездов, разворотных площадок,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гостевых стоянок, контейнерных площадок, уч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астков постоянного и временного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хранения автотранспортных средс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тв. Подходы к детским площадкам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запрещается организовывать с проезжей части. В условиях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lastRenderedPageBreak/>
        <w:t>сущ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ествующей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застройки на проездах и улицах, с которых о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существляется подход площадкам,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рекомендуется устанавливать искусственные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неровности, предназначенные для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принудительного снижения скорости водителями.</w:t>
      </w:r>
    </w:p>
    <w:p w:rsidR="00627163" w:rsidRPr="00244379" w:rsidRDefault="00B76B91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3.9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.7. Перечень элементов благоустройства территор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ии на детской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площадке включает: мягкие виды покрытия,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элементы сопряжения поверхности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площадки с газоном, озеленение, игров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ое оборудование, скамьи и урны,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осветительное оборудование.</w:t>
      </w:r>
    </w:p>
    <w:p w:rsidR="00627163" w:rsidRPr="00244379" w:rsidRDefault="00B76B91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3.9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.8. Детские площадки предназна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чены для игр и активного отдыха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детей разных возрастов</w:t>
      </w:r>
      <w:r w:rsidR="00174B86" w:rsidRPr="00244379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в том числе и детей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с ограниченными возможностями.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Площадки должны быть организованы в вид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 отдельных площадок для разных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возрастных групп или как комплексные игр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овые площадки с зонированием по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возрастным интересам</w:t>
      </w:r>
      <w:r w:rsidR="00174B86" w:rsidRPr="0024437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27163" w:rsidRPr="00244379" w:rsidRDefault="00B76B91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3.9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.9. Для обеспечения непреры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вности развивающего воздействия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рекомендуется комбинировать на дворо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вых территориях детские игровые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площадки и детские спортивные площадки,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оснащение которых включает как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игровые, так и физкультурно-оздоровит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ельные, развивающие и обучающие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элементы.</w:t>
      </w:r>
    </w:p>
    <w:p w:rsidR="00627163" w:rsidRPr="00244379" w:rsidRDefault="00B76B91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3.9.10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 Спортивные площа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дки</w:t>
      </w:r>
      <w:r w:rsidR="00174B86" w:rsidRPr="00244379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предназначенные для занятий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физкультурой и спортом всех возрастных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групп населения, размещаются на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территориях жилого или рекреационного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назначения, земельных участках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спортивных сооружений.</w:t>
      </w:r>
    </w:p>
    <w:p w:rsidR="00627163" w:rsidRPr="00244379" w:rsidRDefault="00B76B91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3.9.11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 На территории жилой за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стройки с расположенными на ней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жилыми домами блокированной застр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ойки, объектами индивидуального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жилищного строительства, садовыми домам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 размещение спортивной зоны на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территориях общеобразовательных школ реком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ендуется проектировать с учетом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возможности использования спортивной зо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ны населением прилегающей жилой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застройки.</w:t>
      </w:r>
    </w:p>
    <w:p w:rsidR="00627163" w:rsidRPr="00244379" w:rsidRDefault="00C13AE7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3.10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 Требования к организации накопления ТКО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27163" w:rsidRPr="00244379" w:rsidRDefault="00C13AE7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3.10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.1. Юридические лица, индивидуальные предприниматели, г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раждане,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проживающие в индивидуальных жилых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домах, граждане, проживающие в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многоквартирных домах, собственники к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оторых выбрали непосредственное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управление, обязаны обеспечить сбор и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своевременный вывоз ТКО и (или)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КГО, образуемых ими в процессе хозяйственно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й, бытовой и иной деятельности,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самостоятельно в строгом соответствии с т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ребованиями санитарных правил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норм либо путем заключения договоров на вывоз ТКО и (или) КГО с</w:t>
      </w:r>
    </w:p>
    <w:p w:rsidR="00627163" w:rsidRPr="00244379" w:rsidRDefault="00627163" w:rsidP="002443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перевозчиком ТКО.</w:t>
      </w:r>
    </w:p>
    <w:p w:rsidR="00627163" w:rsidRPr="00244379" w:rsidRDefault="00C13AE7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3.10.2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 Накопление КГО осуществ</w:t>
      </w:r>
      <w:r w:rsidR="00B5022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ляется потребителями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на контейнерных площадка</w:t>
      </w:r>
      <w:r w:rsidR="00B5022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х,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для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складирования </w:t>
      </w:r>
      <w:r w:rsidR="00B5022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ТКО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КГО.</w:t>
      </w:r>
    </w:p>
    <w:p w:rsidR="00627163" w:rsidRPr="00244379" w:rsidRDefault="00C13AE7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3.10.3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 Контейнерные площадки должны иметь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твердое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водонепроницаемое бетонное или асфальтов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ое покрытие с уклоном в сторону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проезжей части, удобным для выкатывания кон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тейнеров к мусоровозам, а также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для удобства подъезда к контейнерам мало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мобильных групп населения и для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отведения талых и сточных вод. Подъездны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 пути к контейнерным площадкам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должны иметь твердое покрытие (бетон, асфа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льт, асфальтовая крошка) и быть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оборудованы для беспрепятст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венного доступа и использования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маломобильными группами населения. </w:t>
      </w:r>
    </w:p>
    <w:p w:rsidR="00627163" w:rsidRPr="00244379" w:rsidRDefault="00B50224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3.10.</w:t>
      </w:r>
      <w:r w:rsidR="00C13AE7" w:rsidRPr="00244379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 Контейнерная площадка должна</w:t>
      </w:r>
      <w:r w:rsidR="00C13AE7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регулярно очищаться от снега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льда, отходов, размещенных за пред</w:t>
      </w:r>
      <w:r w:rsidR="00C13AE7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елами контейнеров, подвергаться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санитарной обработке.</w:t>
      </w:r>
    </w:p>
    <w:p w:rsidR="00923486" w:rsidRDefault="00B50224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3.10.5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 Оборудование мест нак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опления отходов, размещаемых на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территории домовладений, ответственность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за их содержание и организацию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вывоза ТКО в соответствии с требованиями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санитарных правил и норм, в том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числе и заключение договора на вывоз ТКО, возлагается на правообладателей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домовладений.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Владельцы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индивидуальной жилой застройки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обязаны не допускать образования св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алок, загрязнений</w:t>
      </w:r>
      <w:r w:rsidR="003900FF" w:rsidRPr="003900F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900FF">
        <w:rPr>
          <w:rFonts w:ascii="Times New Roman" w:hAnsi="Times New Roman" w:cs="Times New Roman"/>
          <w:color w:val="000000"/>
          <w:sz w:val="24"/>
          <w:szCs w:val="24"/>
        </w:rPr>
        <w:t>в границах прилегающей территории, определенной в соответствии с Правилами благ</w:t>
      </w:r>
      <w:r w:rsidR="00923486">
        <w:rPr>
          <w:rFonts w:ascii="Times New Roman" w:hAnsi="Times New Roman" w:cs="Times New Roman"/>
          <w:color w:val="000000"/>
          <w:sz w:val="24"/>
          <w:szCs w:val="24"/>
        </w:rPr>
        <w:t>оустройства сельского поселения.</w:t>
      </w:r>
      <w:r w:rsidR="003900F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627163" w:rsidRPr="00244379" w:rsidRDefault="00B50224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3.10.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6. Складирование ТКО в ме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стах сбора и накопления ТКО, не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указанных в договоре на оказани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 услуг по обращению с твердыми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коммунальными отходами, а также скл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адирование твердых коммунальных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отходом вне контейнеров или в контейнер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ы, не предназначенные для таких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видов отходов запрещено.</w:t>
      </w:r>
    </w:p>
    <w:p w:rsidR="00627163" w:rsidRPr="00244379" w:rsidRDefault="00B50224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lastRenderedPageBreak/>
        <w:t>3.10.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="002B7C89">
        <w:rPr>
          <w:rFonts w:ascii="Times New Roman" w:hAnsi="Times New Roman" w:cs="Times New Roman"/>
          <w:color w:val="000000"/>
          <w:sz w:val="24"/>
          <w:szCs w:val="24"/>
        </w:rPr>
        <w:t xml:space="preserve">. Места размещения контейнерных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площадок</w:t>
      </w:r>
      <w:r w:rsidR="002B7C89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принадлежащих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юридическим лицам должны ра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змещаться на земельных участках</w:t>
      </w:r>
      <w:r w:rsidR="002B7C89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принадлежащих данным лицам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, в соответствии с требованиями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законодательства Российской Федерации в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области охраны окружающей среды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 обеспечения санитарно-эпидемиологического благополу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чия населения.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Ответственность за содержания несут собс</w:t>
      </w:r>
      <w:r w:rsidR="0005726A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твенники земельного участка, на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котором расположены такие площадки и тер</w:t>
      </w:r>
      <w:r w:rsidR="0005726A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ритория, или уполномоченные ими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лица.</w:t>
      </w:r>
    </w:p>
    <w:p w:rsidR="00627163" w:rsidRPr="00244379" w:rsidRDefault="00647645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3.10.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8. Контейнеры и бункеры дол</w:t>
      </w:r>
      <w:r w:rsidR="00B5022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жны быть в технически исправном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состоянии, не иметь несанкционированны</w:t>
      </w:r>
      <w:r w:rsidR="00B5022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х надписей, листовок, рекламных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баннеров. Металлические контейнеры и бункеры должны быть окрашены.</w:t>
      </w:r>
    </w:p>
    <w:p w:rsidR="00627163" w:rsidRPr="00244379" w:rsidRDefault="00647645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3.10.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9. Контейнеры для ТКО предоставл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яются собственникам отходов или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уполномоченным ими лицам операторами по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обращению с ТКО в соответствии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 договорами на транспортирование ТКО.</w:t>
      </w:r>
    </w:p>
    <w:p w:rsidR="00627163" w:rsidRPr="00244379" w:rsidRDefault="00647645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3.10.1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0. Запрещается устанавливать конт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ейнеры и бункеры на территориях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общего пользования вне специально обору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дованных контейнерных площадок,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на проезжей час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ти, тротуарах, газонах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27163" w:rsidRPr="00244379" w:rsidRDefault="00647645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3.10.1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1. В контейнеры для накоплен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ия ТКО запрещается складировать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горящие, раскаленные или горячие отход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ы, снег и лед, жидкие вещества,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биологические (трупы животных, птиц и др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.) и химически активные отходы,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КГО, строительный мусор, шины и покрыш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ки автомобильные, осветительные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приборы и электрические лампы, содержащие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ртуть, батареи и аккумуляторы,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медицинские отходы, а также отходы, котор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ые могут причинить вред жизни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здоровью производственного персонала, п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овредить контейнеры, мусоровозы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или нарушить режим работы объектов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по обработке, обезвреживанию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размещению отходов.</w:t>
      </w:r>
    </w:p>
    <w:p w:rsidR="00627163" w:rsidRPr="00244379" w:rsidRDefault="00647645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3.10.12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 Запрещается размещени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е, сброс твердых коммунальных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строительных отходов, металлического ло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ма, отходов производства, тары,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вышедших из эксплуатации автотранспо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ртных средств, ветвей деревьев,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листвы, отходов шин и покрышек транспор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тных средств вне отведенных под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эти цели местах.</w:t>
      </w:r>
    </w:p>
    <w:p w:rsidR="00647645" w:rsidRPr="00244379" w:rsidRDefault="00647645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3.11</w:t>
      </w:r>
      <w:r w:rsidRPr="00244379">
        <w:rPr>
          <w:rFonts w:ascii="Times New Roman" w:hAnsi="Times New Roman" w:cs="Times New Roman"/>
          <w:sz w:val="24"/>
          <w:szCs w:val="24"/>
        </w:rPr>
        <w:t>Накопление и сбор ртутьсодержащих отходов.</w:t>
      </w:r>
    </w:p>
    <w:p w:rsidR="00627163" w:rsidRPr="00244379" w:rsidRDefault="00647645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3.11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.1. Все ртутьсодержащие от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ходы, образующиеся в результате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деятельности юридических лиц, ин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дивидуальных предпринимателей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физических лиц, подлежат обязател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ьному сбору, вывозу, утилизации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специализированными организац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иями. Категорически запрещается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захоронение, уничтожение ртутьсодержащих о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тходов вне отведенных для этого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мест, загрузка ими контейнеров, бункеров, отведенных для накопления ТКО.</w:t>
      </w:r>
    </w:p>
    <w:p w:rsidR="00627163" w:rsidRPr="00244379" w:rsidRDefault="00647645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3.11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.2. Расходы по обезврежи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ванию ртутьсодержащих изделий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демеркуризации загрязненных ртутью территорий несу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 собственники отходов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 владельцы загрязненных ртутью объек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тов и территорий, по договорам,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заключаемым со специализирован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ными организациями, отвечающими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требованиям законодательства.</w:t>
      </w:r>
    </w:p>
    <w:p w:rsidR="00627163" w:rsidRPr="00244379" w:rsidRDefault="00527B22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3.11.3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 Сбор и накопление ртутьсодерж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ащих отходов должны выполняться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методами, исключающими их бой и разгерметизацию.</w:t>
      </w:r>
    </w:p>
    <w:p w:rsidR="00627163" w:rsidRPr="00244379" w:rsidRDefault="00527B22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3.11.4.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Ликвидация рту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тных загрязнений осуществляется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специализированными организа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циями, имеющими соответствующую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подготовку и оснащение для проведения указанных работ.</w:t>
      </w:r>
    </w:p>
    <w:p w:rsidR="00627163" w:rsidRPr="00244379" w:rsidRDefault="00527B22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3.11.5.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Работы по обследова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нию и ликвидации очагов ртутных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загрязнений осуществляются за счет в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иновных лиц, а в случаях, когда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установить виновных не представляется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возможным, - за счет владельцев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зданий и территорий.</w:t>
      </w:r>
    </w:p>
    <w:p w:rsidR="00627163" w:rsidRPr="00244379" w:rsidRDefault="00527B22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3.11.6.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Юридические лица, долж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ностные лица, физические лица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индивидуальные предприниматели, виновные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в загрязнении ртутью территорий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общего пользования, объектов окружающей среды, жилых, общественн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ых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производственных зданий, несут установленную законом ответственность.</w:t>
      </w:r>
    </w:p>
    <w:p w:rsidR="00627163" w:rsidRPr="00244379" w:rsidRDefault="00527B22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3.12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Накопление строительных отх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одов, образующихся в результате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деятельности физических лиц:</w:t>
      </w:r>
    </w:p>
    <w:p w:rsidR="00627163" w:rsidRPr="00244379" w:rsidRDefault="00527B22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lastRenderedPageBreak/>
        <w:t>3.12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.1. Накопление строительных отх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одов, образующихся в результате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деятельности физических лиц при осущ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ествлении нового строительства,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реконструкции, капитального и текуще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го ремонта зданий и сооружений,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реставрационно-восстановительных работ в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процессе бытового потребления,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производится в бункеры.</w:t>
      </w:r>
    </w:p>
    <w:p w:rsidR="00627163" w:rsidRPr="00244379" w:rsidRDefault="00527B22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3.12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.2. При производстве работ на объектах ре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монта и реконструкции без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отведения строительной площадк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 или при отсутствии специально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обустроенных мест накопления допускается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временное складирование отходов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в бункерах около объекта ремонта и реконст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рукции, при этом не допускается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ограничение свободного проезда транспортны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х средств, прохода людей, порча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зеленых насаждений и захламление газонов.</w:t>
      </w:r>
    </w:p>
    <w:p w:rsidR="00627163" w:rsidRPr="00244379" w:rsidRDefault="00527B22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3.12.3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 Обязанность по обеспечению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накопления отходов на объектах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строительства, ремонта и реконструкции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, а также ответственность за их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содержание возлагается на собствен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ников указанного объекта или на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исполнителя работ.</w:t>
      </w:r>
    </w:p>
    <w:p w:rsidR="00627163" w:rsidRPr="00244379" w:rsidRDefault="0013138B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3.13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 Требован</w:t>
      </w:r>
      <w:r w:rsidR="00411E90" w:rsidRPr="00244379">
        <w:rPr>
          <w:rFonts w:ascii="Times New Roman" w:hAnsi="Times New Roman" w:cs="Times New Roman"/>
          <w:color w:val="000000"/>
          <w:sz w:val="24"/>
          <w:szCs w:val="24"/>
        </w:rPr>
        <w:t>ия к выгулу домашних животных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11E90" w:rsidRPr="00244379" w:rsidRDefault="00411E90" w:rsidP="002B7C89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3.13.</w:t>
      </w:r>
      <w:r w:rsidR="00187F15" w:rsidRPr="00244379">
        <w:rPr>
          <w:rFonts w:ascii="Times New Roman" w:hAnsi="Times New Roman" w:cs="Times New Roman"/>
          <w:sz w:val="24"/>
          <w:szCs w:val="24"/>
        </w:rPr>
        <w:t xml:space="preserve">1. Местами </w:t>
      </w:r>
      <w:r w:rsidRPr="00244379">
        <w:rPr>
          <w:rFonts w:ascii="Times New Roman" w:hAnsi="Times New Roman" w:cs="Times New Roman"/>
          <w:sz w:val="24"/>
          <w:szCs w:val="24"/>
        </w:rPr>
        <w:t>для выгула домашних животных на территории Октяб</w:t>
      </w:r>
      <w:r w:rsidR="0052316A" w:rsidRPr="00244379">
        <w:rPr>
          <w:rFonts w:ascii="Times New Roman" w:hAnsi="Times New Roman" w:cs="Times New Roman"/>
          <w:sz w:val="24"/>
          <w:szCs w:val="24"/>
        </w:rPr>
        <w:t xml:space="preserve">рьского </w:t>
      </w:r>
      <w:r w:rsidR="002B7C89">
        <w:rPr>
          <w:rFonts w:ascii="Times New Roman" w:hAnsi="Times New Roman" w:cs="Times New Roman"/>
          <w:sz w:val="24"/>
          <w:szCs w:val="24"/>
        </w:rPr>
        <w:t>с</w:t>
      </w:r>
      <w:r w:rsidR="0052316A" w:rsidRPr="00244379">
        <w:rPr>
          <w:rFonts w:ascii="Times New Roman" w:hAnsi="Times New Roman" w:cs="Times New Roman"/>
          <w:sz w:val="24"/>
          <w:szCs w:val="24"/>
        </w:rPr>
        <w:t xml:space="preserve">ельского поселения </w:t>
      </w:r>
      <w:r w:rsidR="00187F15" w:rsidRPr="00244379">
        <w:rPr>
          <w:rFonts w:ascii="Times New Roman" w:hAnsi="Times New Roman" w:cs="Times New Roman"/>
          <w:sz w:val="24"/>
          <w:szCs w:val="24"/>
        </w:rPr>
        <w:t>определить окраины населенных пунктов Октябрьского сельского поселения.</w:t>
      </w:r>
    </w:p>
    <w:p w:rsidR="00627163" w:rsidRPr="00244379" w:rsidRDefault="0013138B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3.14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 Несанкционированные свалки отходов.</w:t>
      </w:r>
    </w:p>
    <w:p w:rsidR="00627163" w:rsidRPr="00244379" w:rsidRDefault="0013138B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3.14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.1.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Выявление и определение объ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емов несанкционированных свалок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отходов и очаговых н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авалов мусора осуществляется администрацией Октябрьского сельского поселения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27163" w:rsidRPr="00244379" w:rsidRDefault="0013138B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3.14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.2. Ответственность за ликвидац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ию несанкционированных свалок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очаговых навалов мусора несут с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обственники земельных участков,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землепользователи, землевладельцы и ар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ендаторы земельных участков, на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землях которых расположены указанные свалки.</w:t>
      </w:r>
    </w:p>
    <w:p w:rsidR="00627163" w:rsidRPr="00244379" w:rsidRDefault="0013138B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3.14.3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 Ответственность за ликвид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ацию очаговых навалов мусора на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земельных участках, не закрепленны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х за хозяйствующими субъектами,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возлагается на админи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страцию сельского поселения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27163" w:rsidRPr="00244379" w:rsidRDefault="0013138B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3.14.4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 Запрещается складирование отходо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в производства и потребления на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территории (земле), принадлежащей на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праве собственности или аренды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физическому, юридическому лицу или индив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идуальному предпринимателю, вне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мест, установленных для данных целей.</w:t>
      </w:r>
    </w:p>
    <w:p w:rsidR="00627163" w:rsidRPr="00244379" w:rsidRDefault="00627163" w:rsidP="002B7C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b/>
          <w:bCs/>
          <w:color w:val="000000"/>
          <w:sz w:val="24"/>
          <w:szCs w:val="24"/>
        </w:rPr>
        <w:t>4. Перечень работ по благоустройству и периодичность</w:t>
      </w:r>
      <w:r w:rsidR="004D0BB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их выполнения</w:t>
      </w:r>
    </w:p>
    <w:p w:rsidR="00627163" w:rsidRPr="00244379" w:rsidRDefault="00627163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4.1. Содержание зданий (включая многоквартирные и индивидуальные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жилые дома), сооружений (далее - зданий (сооружений) и земельных участков,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на которых они расположены.</w:t>
      </w:r>
    </w:p>
    <w:p w:rsidR="00627163" w:rsidRPr="00244379" w:rsidRDefault="00627163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4.1.1. При эксплуатации зданий (сооружений) и земельных участков, на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которых они расположены, правообладателям следует руководствоваться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требованиями, установленными федеральными законами, постановлениями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Правительства Российской Федерации</w:t>
      </w:r>
      <w:r w:rsidR="009C7B71" w:rsidRPr="00244379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ин</w:t>
      </w:r>
      <w:r w:rsidR="009C7B71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ыми федеральными правовыми актами и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правовыми актами</w:t>
      </w:r>
      <w:r w:rsidR="009C7B71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Ивановской области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, а также настоящими Правилами.</w:t>
      </w:r>
    </w:p>
    <w:p w:rsidR="00627163" w:rsidRPr="00244379" w:rsidRDefault="009C7B71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4.1.2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 Правообладатели зданий (сооружений) при проведении работ по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уборке и благоустройству земельного участка, на котором расположено здание(сооружение), обязаны обеспечить:</w:t>
      </w:r>
    </w:p>
    <w:p w:rsidR="00627163" w:rsidRPr="00244379" w:rsidRDefault="002B7C89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регулярную уборку и ежедневное наблюдение за санитарным состоянием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земельного участка;</w:t>
      </w:r>
    </w:p>
    <w:p w:rsidR="00627163" w:rsidRPr="00244379" w:rsidRDefault="002B7C89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очистку дождевой и дренажной системы, водоотводящих канав не менее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двух раз за сезон собственными силами либо по договору с соответствующими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эксплуатационными службами.</w:t>
      </w:r>
    </w:p>
    <w:p w:rsidR="00627163" w:rsidRPr="00244379" w:rsidRDefault="003A0E87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4.1.3. На территории сельского поселения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не допускаетс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я нанесение надписей,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наклеивание и развешивание инфо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рмационной и печатной продукции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(листовки, объявления, афиши и иная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продукция независимо от способа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изготовления и используемых материалов)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на ограждениях, заборах, стенах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зданий, строений и сооружений, отде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льно стоящих опорах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(освещения,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конта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ктной сети и т.д.), деревьях,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вне установленных для этих целей конструкций.</w:t>
      </w:r>
    </w:p>
    <w:p w:rsidR="00627163" w:rsidRPr="00244379" w:rsidRDefault="002B7C89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4.1.4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 Организация работ по уд</w:t>
      </w:r>
      <w:r w:rsidR="003A0E87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алению самовольно произведенных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надписей, а также самовольно размещ</w:t>
      </w:r>
      <w:r w:rsidR="003A0E87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енной информационной и печатной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продукции со всех объектов независимо </w:t>
      </w:r>
      <w:r w:rsidR="003A0E87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от ведомственной принадлежности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возлагается на лиц, выполнивших </w:t>
      </w:r>
      <w:r w:rsidR="003A0E87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надписи, разместивших указанную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продукцию, а также на собственнико</w:t>
      </w:r>
      <w:r w:rsidR="003A0E87" w:rsidRPr="00244379">
        <w:rPr>
          <w:rFonts w:ascii="Times New Roman" w:hAnsi="Times New Roman" w:cs="Times New Roman"/>
          <w:color w:val="000000"/>
          <w:sz w:val="24"/>
          <w:szCs w:val="24"/>
        </w:rPr>
        <w:t>в, владельцев или пользователей указанных объектов.</w:t>
      </w:r>
    </w:p>
    <w:p w:rsidR="00627163" w:rsidRPr="00244379" w:rsidRDefault="00627163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4.2. Производство уборочных работ в летний период.</w:t>
      </w:r>
    </w:p>
    <w:p w:rsidR="001F0096" w:rsidRPr="00244379" w:rsidRDefault="00627163" w:rsidP="002B7C89">
      <w:pPr>
        <w:pStyle w:val="a6"/>
        <w:suppressAutoHyphens/>
        <w:spacing w:before="0" w:after="0"/>
        <w:ind w:firstLine="708"/>
        <w:jc w:val="both"/>
        <w:rPr>
          <w:color w:val="000000"/>
        </w:rPr>
      </w:pPr>
      <w:r w:rsidRPr="00244379">
        <w:rPr>
          <w:color w:val="000000"/>
        </w:rPr>
        <w:t>4.2.1.</w:t>
      </w:r>
      <w:r w:rsidR="001F0096" w:rsidRPr="00244379">
        <w:rPr>
          <w:color w:val="000000"/>
        </w:rPr>
        <w:t xml:space="preserve"> Период летней уборки устанавливается с 1 апреля по 31 октября. Мероприятия по подготовке уборочной техники к работе в летний период проводятся в сроки, определенные организациями, выполняющими функции заказчика работ по содержанию сети дорог и улиц.</w:t>
      </w:r>
    </w:p>
    <w:p w:rsidR="001F0096" w:rsidRPr="00244379" w:rsidRDefault="001F0096" w:rsidP="002B7C89">
      <w:pPr>
        <w:pStyle w:val="a6"/>
        <w:suppressAutoHyphens/>
        <w:spacing w:before="0" w:after="0"/>
        <w:ind w:firstLine="708"/>
        <w:jc w:val="both"/>
        <w:rPr>
          <w:color w:val="000000"/>
        </w:rPr>
      </w:pPr>
      <w:r w:rsidRPr="00244379">
        <w:rPr>
          <w:color w:val="000000"/>
        </w:rPr>
        <w:t>4.2.2. Подметание дворовых территорий, внутри дворовых проездов и тротуаров от снега, пыли и мелкого бытового мусора, осуществляются работниками организаций, управляющих жилищным фондом, а при непосредственном управлении многоквартирным домом – собственниками либо выбранной ими подрядной организацией. Чистота на территории должна поддерживаться в течение всего рабочего дня.</w:t>
      </w:r>
    </w:p>
    <w:p w:rsidR="001F0096" w:rsidRPr="00244379" w:rsidRDefault="001F0096" w:rsidP="002B7C89">
      <w:pPr>
        <w:pStyle w:val="a6"/>
        <w:suppressAutoHyphens/>
        <w:spacing w:before="0" w:after="0"/>
        <w:ind w:firstLine="708"/>
        <w:jc w:val="both"/>
        <w:rPr>
          <w:color w:val="000000"/>
        </w:rPr>
      </w:pPr>
      <w:r w:rsidRPr="00244379">
        <w:rPr>
          <w:color w:val="000000"/>
        </w:rPr>
        <w:t>4.2.3. Дорожки и площадки должны быть очищены от мусора, листьев и других видимых загрязнений.</w:t>
      </w:r>
    </w:p>
    <w:p w:rsidR="001F0096" w:rsidRPr="00244379" w:rsidRDefault="001F0096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4.2.4. Юридические лица, физические лица и индивидуальные предприниматели, ответственные за уборку территории, о</w:t>
      </w:r>
      <w:r w:rsidR="004D7A86" w:rsidRPr="00244379">
        <w:rPr>
          <w:rFonts w:ascii="Times New Roman" w:hAnsi="Times New Roman" w:cs="Times New Roman"/>
          <w:color w:val="000000"/>
          <w:sz w:val="24"/>
          <w:szCs w:val="24"/>
        </w:rPr>
        <w:t>бязаны при высоте травы более 20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см производить покос травы с естественно или искусственно созданного травянистого покрова, не допуская зарастания. Скошенная трава с территории удаляется в течение трех суток со дня проведения скашивания.</w:t>
      </w:r>
    </w:p>
    <w:p w:rsidR="001F0096" w:rsidRPr="00244379" w:rsidRDefault="001F0096" w:rsidP="002B7C89">
      <w:pPr>
        <w:pStyle w:val="a6"/>
        <w:suppressAutoHyphens/>
        <w:spacing w:before="0" w:after="0"/>
        <w:ind w:firstLine="708"/>
        <w:jc w:val="both"/>
        <w:rPr>
          <w:color w:val="000000"/>
        </w:rPr>
      </w:pPr>
      <w:r w:rsidRPr="00244379">
        <w:rPr>
          <w:color w:val="000000"/>
        </w:rPr>
        <w:t>4.2.5. В период листопада производится сгребание, вывоз опавших листьев с проезжей части дорог и дворовых территорий. Сгребание листвы к комлевой части деревьев и кустарников запрещается.</w:t>
      </w:r>
    </w:p>
    <w:p w:rsidR="001F0096" w:rsidRPr="00244379" w:rsidRDefault="001F0096" w:rsidP="002B7C89">
      <w:pPr>
        <w:pStyle w:val="a6"/>
        <w:suppressAutoHyphens/>
        <w:spacing w:before="0" w:after="0"/>
        <w:ind w:firstLine="708"/>
        <w:jc w:val="both"/>
        <w:rPr>
          <w:color w:val="000000"/>
        </w:rPr>
      </w:pPr>
      <w:r w:rsidRPr="00244379">
        <w:rPr>
          <w:color w:val="000000"/>
        </w:rPr>
        <w:t>4.2.6. Запрещается:</w:t>
      </w:r>
    </w:p>
    <w:p w:rsidR="001F0096" w:rsidRPr="00244379" w:rsidRDefault="001F0096" w:rsidP="00244379">
      <w:pPr>
        <w:pStyle w:val="a6"/>
        <w:suppressAutoHyphens/>
        <w:spacing w:before="0" w:after="0"/>
        <w:jc w:val="both"/>
        <w:rPr>
          <w:color w:val="000000"/>
        </w:rPr>
      </w:pPr>
      <w:r w:rsidRPr="00244379">
        <w:rPr>
          <w:color w:val="000000"/>
        </w:rPr>
        <w:tab/>
        <w:t>1) выдвигать или перемещать на проезжую часть улиц, дорог, внутриквартальных проездов отходы производства и потребления, снег, счищаемый с дворовых территорий, тротуаров и внутриквартальных проездов;</w:t>
      </w:r>
    </w:p>
    <w:p w:rsidR="001F0096" w:rsidRPr="00244379" w:rsidRDefault="001F0096" w:rsidP="00244379">
      <w:pPr>
        <w:pStyle w:val="a6"/>
        <w:suppressAutoHyphens/>
        <w:spacing w:before="0" w:after="0"/>
        <w:jc w:val="both"/>
        <w:rPr>
          <w:color w:val="000000"/>
        </w:rPr>
      </w:pPr>
      <w:r w:rsidRPr="00244379">
        <w:rPr>
          <w:color w:val="000000"/>
        </w:rPr>
        <w:tab/>
        <w:t>2) сжигать мусор, листву, тару, производственные отходы, разводить костры, включая территории хозяйствующих субъектов и частных домовладений, за исключением срезания и организованного сжигания частей растений, зараженных карантинными вредителями и болезнями;</w:t>
      </w:r>
    </w:p>
    <w:p w:rsidR="001F0096" w:rsidRPr="00244379" w:rsidRDefault="001F0096" w:rsidP="00244379">
      <w:pPr>
        <w:pStyle w:val="a6"/>
        <w:suppressAutoHyphens/>
        <w:spacing w:before="0" w:after="0"/>
        <w:jc w:val="both"/>
        <w:rPr>
          <w:color w:val="000000"/>
        </w:rPr>
      </w:pPr>
      <w:r w:rsidRPr="00244379">
        <w:rPr>
          <w:color w:val="000000"/>
        </w:rPr>
        <w:tab/>
        <w:t>3) выливать во дворы помои, выбрасывать пищевые и другие виды отходов, а также закапывать или сжигать их во дворах;</w:t>
      </w:r>
    </w:p>
    <w:p w:rsidR="001F0096" w:rsidRPr="00244379" w:rsidRDefault="001F0096" w:rsidP="00244379">
      <w:pPr>
        <w:pStyle w:val="a6"/>
        <w:suppressAutoHyphens/>
        <w:spacing w:before="0" w:after="0"/>
        <w:jc w:val="both"/>
        <w:rPr>
          <w:color w:val="000000"/>
        </w:rPr>
      </w:pPr>
      <w:r w:rsidRPr="00244379">
        <w:rPr>
          <w:color w:val="000000"/>
        </w:rPr>
        <w:tab/>
        <w:t>4) откачивать воду на проезжую часть при ликвидации аварий на водопроводных, канализационных и тепловых сетях.</w:t>
      </w:r>
    </w:p>
    <w:p w:rsidR="001F0096" w:rsidRPr="00244379" w:rsidRDefault="001F0096" w:rsidP="002B7C89">
      <w:pPr>
        <w:pStyle w:val="a6"/>
        <w:suppressAutoHyphens/>
        <w:spacing w:before="0" w:after="0"/>
        <w:ind w:firstLine="708"/>
        <w:jc w:val="both"/>
        <w:rPr>
          <w:color w:val="000000"/>
        </w:rPr>
      </w:pPr>
      <w:r w:rsidRPr="00244379">
        <w:rPr>
          <w:color w:val="000000"/>
        </w:rPr>
        <w:t>4.2.7. Проезжая часть, обочины, полосы отвода, разделительные полосы автомобильных дорог должны быть очищены от видимых посторонних предметов и загрязнений.</w:t>
      </w:r>
    </w:p>
    <w:p w:rsidR="001F0096" w:rsidRPr="00244379" w:rsidRDefault="001F0096" w:rsidP="002B7C89">
      <w:pPr>
        <w:pStyle w:val="a6"/>
        <w:suppressAutoHyphens/>
        <w:spacing w:before="0" w:after="0"/>
        <w:ind w:firstLine="708"/>
        <w:jc w:val="both"/>
        <w:rPr>
          <w:color w:val="000000"/>
        </w:rPr>
      </w:pPr>
      <w:r w:rsidRPr="00244379">
        <w:rPr>
          <w:color w:val="000000"/>
        </w:rPr>
        <w:t>4.2.8. Высота травяного покрова на территории муниципального образования, в полосе отвода автомобильных дорог, не должна превышать 25 см.</w:t>
      </w:r>
    </w:p>
    <w:p w:rsidR="001F0096" w:rsidRPr="00244379" w:rsidRDefault="001F0096" w:rsidP="002B7C89">
      <w:pPr>
        <w:pStyle w:val="a6"/>
        <w:suppressAutoHyphens/>
        <w:spacing w:before="0" w:after="0"/>
        <w:ind w:firstLine="708"/>
        <w:jc w:val="both"/>
        <w:rPr>
          <w:color w:val="000000"/>
        </w:rPr>
      </w:pPr>
      <w:r w:rsidRPr="00244379">
        <w:rPr>
          <w:color w:val="000000"/>
        </w:rPr>
        <w:t>4.2.9. Тротуары и расположенные на них остановки должны быть очищены от грунтово-песчаных наносов, видимого мусора.</w:t>
      </w:r>
    </w:p>
    <w:p w:rsidR="00627163" w:rsidRPr="00244379" w:rsidRDefault="00627163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4.3. Производство уборочных работ в зимний период.</w:t>
      </w:r>
    </w:p>
    <w:p w:rsidR="006F56DB" w:rsidRPr="00244379" w:rsidRDefault="00627163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4.3.1. </w:t>
      </w:r>
      <w:r w:rsidR="006F56DB" w:rsidRPr="00244379">
        <w:rPr>
          <w:rFonts w:ascii="Times New Roman" w:hAnsi="Times New Roman" w:cs="Times New Roman"/>
          <w:color w:val="000000"/>
          <w:sz w:val="24"/>
          <w:szCs w:val="24"/>
        </w:rPr>
        <w:t>Период зимней уборки устанавливается с 1 ноября по 31 марта. В случае значительного отклонения от среднедневных климатических особенностей текущей зимы, сроки начала и окончания зимней уборки могут изменяться решением организаций, выполняющих функции заказчика работ по содержанию сети дорог и улиц.</w:t>
      </w:r>
    </w:p>
    <w:p w:rsidR="006F56DB" w:rsidRPr="00244379" w:rsidRDefault="006F56DB" w:rsidP="002B7C89">
      <w:pPr>
        <w:pStyle w:val="a6"/>
        <w:suppressAutoHyphens/>
        <w:spacing w:before="0" w:after="0"/>
        <w:ind w:firstLine="708"/>
        <w:jc w:val="both"/>
        <w:rPr>
          <w:color w:val="000000"/>
        </w:rPr>
      </w:pPr>
      <w:r w:rsidRPr="00244379">
        <w:rPr>
          <w:color w:val="000000"/>
        </w:rPr>
        <w:lastRenderedPageBreak/>
        <w:t>4.3.2. В период зимней уборки тротуары, дорожки и площадки парков, скверов, бульваров должны быть убраны от снега и посыпаны песком в случае гололеда. Садовые диваны, урны и малые архитектурные формы, а также пространство вокруг них, подходы к ним должны быть очищены от снега и наледи.</w:t>
      </w:r>
    </w:p>
    <w:p w:rsidR="006F56DB" w:rsidRPr="00244379" w:rsidRDefault="006F56DB" w:rsidP="002B7C89">
      <w:pPr>
        <w:pStyle w:val="a6"/>
        <w:suppressAutoHyphens/>
        <w:spacing w:before="0" w:after="0"/>
        <w:ind w:firstLine="708"/>
        <w:jc w:val="both"/>
        <w:rPr>
          <w:color w:val="000000"/>
        </w:rPr>
      </w:pPr>
      <w:r w:rsidRPr="00244379">
        <w:rPr>
          <w:color w:val="000000"/>
        </w:rPr>
        <w:t>4.3.3. При уборке тротуаров, дорожек в парках, садах, скверах, бульварах и других зеленых зонах допускается временное складирование снега, не содержащего химических реагентов, на заранее подготовленные для этих целей площадки при условии сохранности зеленых насаждений и обеспечения оттока талых вод.</w:t>
      </w:r>
    </w:p>
    <w:p w:rsidR="006F56DB" w:rsidRPr="00244379" w:rsidRDefault="006F56DB" w:rsidP="002B7C89">
      <w:pPr>
        <w:pStyle w:val="a6"/>
        <w:suppressAutoHyphens/>
        <w:spacing w:before="0" w:after="0"/>
        <w:ind w:firstLine="708"/>
        <w:jc w:val="both"/>
        <w:rPr>
          <w:color w:val="000000"/>
        </w:rPr>
      </w:pPr>
      <w:r w:rsidRPr="00244379">
        <w:rPr>
          <w:color w:val="000000"/>
        </w:rPr>
        <w:t>4.3.4. Запрещается:</w:t>
      </w:r>
    </w:p>
    <w:p w:rsidR="006F56DB" w:rsidRPr="00244379" w:rsidRDefault="006F56DB" w:rsidP="00244379">
      <w:pPr>
        <w:pStyle w:val="a6"/>
        <w:suppressAutoHyphens/>
        <w:spacing w:before="0" w:after="0"/>
        <w:jc w:val="both"/>
        <w:rPr>
          <w:color w:val="000000"/>
        </w:rPr>
      </w:pPr>
      <w:r w:rsidRPr="00244379">
        <w:rPr>
          <w:color w:val="000000"/>
        </w:rPr>
        <w:tab/>
        <w:t>1) выдвигать или перемещать на проезжую часть магистралей, улиц и проездов снег, счищаемый с внутриквартальных, дворовых территорий, территорий хозяйствующих субъектов;</w:t>
      </w:r>
    </w:p>
    <w:p w:rsidR="006F56DB" w:rsidRPr="00244379" w:rsidRDefault="006F56DB" w:rsidP="00244379">
      <w:pPr>
        <w:pStyle w:val="a6"/>
        <w:suppressAutoHyphens/>
        <w:spacing w:before="0" w:after="0"/>
        <w:jc w:val="both"/>
        <w:rPr>
          <w:color w:val="000000"/>
        </w:rPr>
      </w:pPr>
      <w:r w:rsidRPr="00244379">
        <w:rPr>
          <w:color w:val="000000"/>
        </w:rPr>
        <w:tab/>
        <w:t>2) осуществлять переброску и перемещение загрязненного снега, а также осколков льда, на газоны, цветники, кустарники и другие зеленые насаждения.</w:t>
      </w:r>
    </w:p>
    <w:p w:rsidR="006F56DB" w:rsidRPr="00244379" w:rsidRDefault="006F56DB" w:rsidP="002B7C89">
      <w:pPr>
        <w:pStyle w:val="a6"/>
        <w:suppressAutoHyphens/>
        <w:spacing w:before="0" w:after="0"/>
        <w:ind w:firstLine="708"/>
        <w:jc w:val="both"/>
        <w:rPr>
          <w:color w:val="000000"/>
        </w:rPr>
      </w:pPr>
      <w:r w:rsidRPr="00244379">
        <w:rPr>
          <w:color w:val="000000"/>
        </w:rPr>
        <w:t>4.3.5. К первоочередным мероприятиям зимней уборки улиц и дорог относятся:</w:t>
      </w:r>
    </w:p>
    <w:p w:rsidR="006F56DB" w:rsidRPr="00244379" w:rsidRDefault="006F56DB" w:rsidP="00244379">
      <w:pPr>
        <w:pStyle w:val="a6"/>
        <w:suppressAutoHyphens/>
        <w:spacing w:before="0" w:after="0"/>
        <w:jc w:val="both"/>
        <w:rPr>
          <w:color w:val="000000"/>
        </w:rPr>
      </w:pPr>
      <w:r w:rsidRPr="00244379">
        <w:rPr>
          <w:color w:val="000000"/>
        </w:rPr>
        <w:tab/>
        <w:t>1) очистка проезжей части дорог от снега, обработка противогололедными средствами;</w:t>
      </w:r>
    </w:p>
    <w:p w:rsidR="006F56DB" w:rsidRPr="00244379" w:rsidRDefault="006F56DB" w:rsidP="00244379">
      <w:pPr>
        <w:pStyle w:val="a6"/>
        <w:suppressAutoHyphens/>
        <w:spacing w:before="0" w:after="0"/>
        <w:jc w:val="both"/>
        <w:rPr>
          <w:color w:val="000000"/>
        </w:rPr>
      </w:pPr>
      <w:r w:rsidRPr="00244379">
        <w:rPr>
          <w:color w:val="000000"/>
        </w:rPr>
        <w:tab/>
        <w:t>2) выполнение разрывов в валах снега на перекрестках, у остановок общественного пассажирского транспорта, подъездов к административным и общественным зданиям, выездов с внутриквартальных территорий и т.п.</w:t>
      </w:r>
    </w:p>
    <w:p w:rsidR="006F56DB" w:rsidRPr="00244379" w:rsidRDefault="006F56DB" w:rsidP="002B7C89">
      <w:pPr>
        <w:pStyle w:val="a6"/>
        <w:suppressAutoHyphens/>
        <w:spacing w:before="0" w:after="0"/>
        <w:ind w:firstLine="708"/>
        <w:jc w:val="both"/>
        <w:rPr>
          <w:color w:val="000000"/>
        </w:rPr>
      </w:pPr>
      <w:r w:rsidRPr="00244379">
        <w:rPr>
          <w:color w:val="000000"/>
        </w:rPr>
        <w:t>4.3.6. Обработка проезжей части дорог противогололедными средствами должна начинаться с момента начала снегопада.</w:t>
      </w:r>
    </w:p>
    <w:p w:rsidR="006F56DB" w:rsidRPr="00244379" w:rsidRDefault="006F56DB" w:rsidP="002B7C89">
      <w:pPr>
        <w:pStyle w:val="a6"/>
        <w:suppressAutoHyphens/>
        <w:spacing w:before="0" w:after="0"/>
        <w:ind w:firstLine="708"/>
        <w:jc w:val="both"/>
        <w:rPr>
          <w:color w:val="000000"/>
        </w:rPr>
      </w:pPr>
      <w:r w:rsidRPr="00244379">
        <w:rPr>
          <w:color w:val="000000"/>
        </w:rPr>
        <w:t>4.3.7. С началом снегопада в первую очередь обрабатываются противогололедными средствами наиболее опасные для движения транспорта участки улиц – крутые спуски, повороты и подъемы, мосты, эстакады, тормозные площадки на перекрестках улиц и остановках общественного пассажирского транспорта, и т.д. В каждой дорожно-эксплуатационной организации должен быть перечень участков улиц, требующих первоочередной обработки противогололедными средствами при обнаружении гололеда.</w:t>
      </w:r>
    </w:p>
    <w:p w:rsidR="006F56DB" w:rsidRPr="00244379" w:rsidRDefault="006F56DB" w:rsidP="002B7C89">
      <w:pPr>
        <w:pStyle w:val="a6"/>
        <w:suppressAutoHyphens/>
        <w:spacing w:before="0" w:after="0"/>
        <w:ind w:firstLine="708"/>
        <w:jc w:val="both"/>
        <w:rPr>
          <w:color w:val="000000"/>
        </w:rPr>
      </w:pPr>
      <w:r w:rsidRPr="00244379">
        <w:rPr>
          <w:color w:val="000000"/>
        </w:rPr>
        <w:t>4.3.8. Снег, счищаемый с проезжей части дорог, улиц и проездов, а также с тротуаров, сдвигается на обочины дорог и в лотковую часть улиц и проездов для временного складирования снежной массы в виде снежных валов.</w:t>
      </w:r>
    </w:p>
    <w:p w:rsidR="006F56DB" w:rsidRPr="00244379" w:rsidRDefault="006F56DB" w:rsidP="002B7C89">
      <w:pPr>
        <w:pStyle w:val="a6"/>
        <w:suppressAutoHyphens/>
        <w:spacing w:before="0" w:after="0"/>
        <w:ind w:firstLine="708"/>
        <w:jc w:val="both"/>
        <w:rPr>
          <w:color w:val="000000"/>
        </w:rPr>
      </w:pPr>
      <w:r w:rsidRPr="00244379">
        <w:rPr>
          <w:color w:val="000000"/>
        </w:rPr>
        <w:t>4.3.9. Формирование снежных валов не допускается на перекрестках, на тротуарах.</w:t>
      </w:r>
    </w:p>
    <w:p w:rsidR="006F56DB" w:rsidRPr="00244379" w:rsidRDefault="006F56DB" w:rsidP="002B7C89">
      <w:pPr>
        <w:pStyle w:val="a6"/>
        <w:suppressAutoHyphens/>
        <w:spacing w:before="0" w:after="0"/>
        <w:ind w:firstLine="708"/>
        <w:jc w:val="both"/>
        <w:rPr>
          <w:color w:val="000000"/>
        </w:rPr>
      </w:pPr>
      <w:r w:rsidRPr="00244379">
        <w:rPr>
          <w:color w:val="000000"/>
        </w:rPr>
        <w:t>4.3.10. В снежных валах на остановках общественного пассажирского транспорта и в местах наземных пешеходных переходов должны быть сделаны разрывы шириной:</w:t>
      </w:r>
    </w:p>
    <w:p w:rsidR="006F56DB" w:rsidRPr="00244379" w:rsidRDefault="006F56DB" w:rsidP="00244379">
      <w:pPr>
        <w:pStyle w:val="a6"/>
        <w:suppressAutoHyphens/>
        <w:spacing w:before="0" w:after="0"/>
        <w:jc w:val="both"/>
        <w:rPr>
          <w:color w:val="000000"/>
        </w:rPr>
      </w:pPr>
      <w:r w:rsidRPr="00244379">
        <w:rPr>
          <w:color w:val="000000"/>
        </w:rPr>
        <w:tab/>
        <w:t>1) на остановках общественного пассажирского транспорта – на длину остановки;</w:t>
      </w:r>
    </w:p>
    <w:p w:rsidR="006F56DB" w:rsidRPr="00244379" w:rsidRDefault="006F56DB" w:rsidP="00244379">
      <w:pPr>
        <w:pStyle w:val="a6"/>
        <w:suppressAutoHyphens/>
        <w:spacing w:before="0" w:after="0"/>
        <w:jc w:val="both"/>
        <w:rPr>
          <w:color w:val="000000"/>
        </w:rPr>
      </w:pPr>
      <w:r w:rsidRPr="00244379">
        <w:rPr>
          <w:color w:val="000000"/>
        </w:rPr>
        <w:tab/>
        <w:t>2) на переходах, имеющих разметку – на ширину разметки;</w:t>
      </w:r>
    </w:p>
    <w:p w:rsidR="006F56DB" w:rsidRPr="00244379" w:rsidRDefault="006F56DB" w:rsidP="00244379">
      <w:pPr>
        <w:pStyle w:val="a6"/>
        <w:suppressAutoHyphens/>
        <w:spacing w:before="0" w:after="0"/>
        <w:jc w:val="both"/>
        <w:rPr>
          <w:color w:val="000000"/>
        </w:rPr>
      </w:pPr>
      <w:r w:rsidRPr="00244379">
        <w:rPr>
          <w:color w:val="000000"/>
        </w:rPr>
        <w:tab/>
        <w:t>3) на переходах, не имеющих разметку – не менее 5 м.</w:t>
      </w:r>
    </w:p>
    <w:p w:rsidR="006F56DB" w:rsidRPr="00244379" w:rsidRDefault="006F56DB" w:rsidP="002B7C89">
      <w:pPr>
        <w:pStyle w:val="a6"/>
        <w:suppressAutoHyphens/>
        <w:spacing w:before="0" w:after="0"/>
        <w:ind w:firstLine="708"/>
        <w:jc w:val="both"/>
        <w:rPr>
          <w:color w:val="000000"/>
        </w:rPr>
      </w:pPr>
      <w:r w:rsidRPr="00244379">
        <w:rPr>
          <w:color w:val="000000"/>
        </w:rPr>
        <w:t>4.3.11. Вывоз снега с улиц и проездов осуществляется в первую очередь от остановок общественного пассажирского транспорта, наземных пешеходных переходов, с мостов и путепроводов, мест массового посещения людей (крупных магазинов, рынков, Домов культур и т.д.), въездов на территории больниц и других социально важных объектов, в течение суток после окончания снегопада.</w:t>
      </w:r>
    </w:p>
    <w:p w:rsidR="006F56DB" w:rsidRPr="00244379" w:rsidRDefault="006F56DB" w:rsidP="002B7C89">
      <w:pPr>
        <w:pStyle w:val="a6"/>
        <w:suppressAutoHyphens/>
        <w:spacing w:before="0" w:after="0"/>
        <w:ind w:firstLine="708"/>
        <w:jc w:val="both"/>
        <w:rPr>
          <w:color w:val="000000"/>
        </w:rPr>
      </w:pPr>
      <w:r w:rsidRPr="00244379">
        <w:rPr>
          <w:color w:val="000000"/>
        </w:rPr>
        <w:t>Места временного складирования снега после снеготаяния должны быть очищены от мусора.</w:t>
      </w:r>
    </w:p>
    <w:p w:rsidR="006F56DB" w:rsidRPr="00244379" w:rsidRDefault="006F56DB" w:rsidP="002B7C89">
      <w:pPr>
        <w:pStyle w:val="a6"/>
        <w:suppressAutoHyphens/>
        <w:spacing w:before="0" w:after="0"/>
        <w:ind w:firstLine="708"/>
        <w:jc w:val="both"/>
        <w:rPr>
          <w:color w:val="000000"/>
        </w:rPr>
      </w:pPr>
      <w:r w:rsidRPr="00244379">
        <w:rPr>
          <w:color w:val="000000"/>
        </w:rPr>
        <w:t>4.3.12. В период снегопадов и гололеда тротуары и другие пешеходные зоны на территории поселений должны обрабатываться противогололедными материалами. Время на обработку всей площади тротуаров не должно превышать восьми часов с начала снегопада.</w:t>
      </w:r>
    </w:p>
    <w:p w:rsidR="006F56DB" w:rsidRPr="00244379" w:rsidRDefault="006F56DB" w:rsidP="00244379">
      <w:pPr>
        <w:pStyle w:val="a6"/>
        <w:suppressAutoHyphens/>
        <w:spacing w:before="0" w:after="0"/>
        <w:jc w:val="both"/>
        <w:rPr>
          <w:color w:val="000000"/>
        </w:rPr>
      </w:pPr>
      <w:r w:rsidRPr="00244379">
        <w:rPr>
          <w:color w:val="000000"/>
        </w:rPr>
        <w:tab/>
        <w:t>Снегоуборочные работы (механизированное подметание и ручная зачистка) на тротуарах, пешеходных дорожках и посадочных площадках общественного пассажирского транспорта начинаются сразу по окончании снегопада. При длительных снегопадах циклы снегоочистки и обработки противогололедными средствами должны повторяться, обеспечивая безопасность для пешеходов.</w:t>
      </w:r>
    </w:p>
    <w:p w:rsidR="006F56DB" w:rsidRPr="00244379" w:rsidRDefault="006F56DB" w:rsidP="002B7C89">
      <w:pPr>
        <w:pStyle w:val="a6"/>
        <w:suppressAutoHyphens/>
        <w:spacing w:before="0" w:after="0"/>
        <w:ind w:firstLine="708"/>
        <w:jc w:val="both"/>
        <w:rPr>
          <w:color w:val="000000"/>
        </w:rPr>
      </w:pPr>
      <w:r w:rsidRPr="00244379">
        <w:rPr>
          <w:color w:val="000000"/>
        </w:rPr>
        <w:lastRenderedPageBreak/>
        <w:t>4.3.13. Тротуары должны быть очищены на всю ширину до покрытия от свежевыпавшего или уплотненного снега (снежно-ледяных образований).</w:t>
      </w:r>
    </w:p>
    <w:p w:rsidR="006F56DB" w:rsidRPr="00244379" w:rsidRDefault="006F56DB" w:rsidP="00244379">
      <w:pPr>
        <w:pStyle w:val="a6"/>
        <w:suppressAutoHyphens/>
        <w:spacing w:before="0" w:after="0"/>
        <w:jc w:val="both"/>
        <w:rPr>
          <w:color w:val="000000"/>
        </w:rPr>
      </w:pPr>
      <w:r w:rsidRPr="00244379">
        <w:rPr>
          <w:color w:val="000000"/>
        </w:rPr>
        <w:tab/>
        <w:t>В период снегопада тротуары и лестничные сходы мостовых сооружений должны обрабатываться противогололедными материалами и расчищаться проходы для движения пешеходов.</w:t>
      </w:r>
    </w:p>
    <w:p w:rsidR="006F56DB" w:rsidRPr="00244379" w:rsidRDefault="006F56DB" w:rsidP="00244379">
      <w:pPr>
        <w:pStyle w:val="a6"/>
        <w:suppressAutoHyphens/>
        <w:spacing w:before="0" w:after="0"/>
        <w:jc w:val="both"/>
        <w:rPr>
          <w:color w:val="000000"/>
        </w:rPr>
      </w:pPr>
      <w:r w:rsidRPr="00244379">
        <w:rPr>
          <w:color w:val="000000"/>
        </w:rPr>
        <w:tab/>
        <w:t>При оповещении о гололеде или возможности его возникновения мостовые сооружения, в первую очередь, лестничные сходы, а затем и тротуары обрабатываются противогололедными материалами в полосе движения пешеходов в течение 2 часов.</w:t>
      </w:r>
    </w:p>
    <w:p w:rsidR="006F56DB" w:rsidRPr="00244379" w:rsidRDefault="006F56DB" w:rsidP="002B7C89">
      <w:pPr>
        <w:pStyle w:val="a6"/>
        <w:suppressAutoHyphens/>
        <w:spacing w:before="0" w:after="0"/>
        <w:ind w:firstLine="708"/>
        <w:jc w:val="both"/>
        <w:rPr>
          <w:color w:val="000000"/>
        </w:rPr>
      </w:pPr>
      <w:r w:rsidRPr="00244379">
        <w:rPr>
          <w:color w:val="000000"/>
        </w:rPr>
        <w:t>4.3.14. Дворовые территории с тротуарами и проездами должны быть очищены от снега и наледи. При возникновении наледи, гололеда производится обработка мелким щебнем фракции 2-5 мм или крупнозернистым песком.</w:t>
      </w:r>
    </w:p>
    <w:p w:rsidR="006F56DB" w:rsidRPr="00244379" w:rsidRDefault="006F56DB" w:rsidP="002B7C89">
      <w:pPr>
        <w:pStyle w:val="a6"/>
        <w:suppressAutoHyphens/>
        <w:spacing w:before="0" w:after="0"/>
        <w:ind w:firstLine="708"/>
        <w:jc w:val="both"/>
        <w:rPr>
          <w:color w:val="000000"/>
        </w:rPr>
      </w:pPr>
      <w:r w:rsidRPr="00244379">
        <w:rPr>
          <w:color w:val="000000"/>
        </w:rPr>
        <w:t>4.3.15. В зимнее время должна быть организована своевременная очистка кровель от снега, наледи и сосулек. Очистка крыш зданий от снега, наледи со сбросом его на тротуары допускается только в светлое время суток с поверхности ската кровли, обращенного в сторону улицы. Сброс снега с остальных скатов кровли, а также плоских кровель должен производиться на внутренние дворовые территории. Перед сбросом снега необходимо провести охранные мероприятия, обеспечивающие безопасность движения транспортных средств и прохода пешеходов;</w:t>
      </w:r>
    </w:p>
    <w:p w:rsidR="006F56DB" w:rsidRPr="00244379" w:rsidRDefault="006F56DB" w:rsidP="002B7C89">
      <w:pPr>
        <w:pStyle w:val="a6"/>
        <w:suppressAutoHyphens/>
        <w:spacing w:before="0" w:after="0"/>
        <w:ind w:firstLine="708"/>
        <w:jc w:val="both"/>
        <w:rPr>
          <w:color w:val="000000"/>
        </w:rPr>
      </w:pPr>
      <w:r w:rsidRPr="00244379">
        <w:rPr>
          <w:color w:val="000000"/>
        </w:rPr>
        <w:t>4.3.16. При сбрасывании снега с крыш должны быть приняты меры, обеспечивающие полную сохранность деревьев, кустарников, воздушных линий уличного электроосвещения, растяжек, средств</w:t>
      </w:r>
      <w:r w:rsidR="00CA3D4F" w:rsidRPr="00244379">
        <w:rPr>
          <w:color w:val="000000"/>
        </w:rPr>
        <w:t xml:space="preserve"> размещения информации, </w:t>
      </w:r>
      <w:r w:rsidRPr="00244379">
        <w:rPr>
          <w:color w:val="000000"/>
        </w:rPr>
        <w:t>дорожных знаков, линий связи и др.</w:t>
      </w:r>
    </w:p>
    <w:p w:rsidR="00627163" w:rsidRPr="00244379" w:rsidRDefault="00627163" w:rsidP="002B7C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b/>
          <w:bCs/>
          <w:color w:val="000000"/>
          <w:sz w:val="24"/>
          <w:szCs w:val="24"/>
        </w:rPr>
        <w:t>5. Требования к</w:t>
      </w:r>
      <w:r w:rsidR="00C7500D" w:rsidRPr="0024437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содержанию зданий, сооружений, объектов инфраструктуры</w:t>
      </w:r>
    </w:p>
    <w:p w:rsidR="00627163" w:rsidRPr="00244379" w:rsidRDefault="00627163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5.1. Обязанность по обеспечению содержания в надлежащем состоянии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фасадов объектов капитального строительства независимо от формы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собственности (за исключением многоквартирных жилых домов) несут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собственники здания, сооружения или лицо, которое владеет зданием,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сооружением на ином законном основании, в случае если это вытекает из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правоотношений с собственником (на праве аренды, хозяйственного ведения,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оперативного управления и другое).</w:t>
      </w:r>
    </w:p>
    <w:p w:rsidR="00627163" w:rsidRPr="00244379" w:rsidRDefault="00627163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Обязанность по обеспечению содержания в надлежащем состоянии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фасадов многоквартирных жилых домов несут юридические и физические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лица, осуществляющие управление и обслуживание многоквартирных жилых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домов.</w:t>
      </w:r>
    </w:p>
    <w:p w:rsidR="005527FA" w:rsidRPr="00244379" w:rsidRDefault="00627163" w:rsidP="002B7C89">
      <w:pPr>
        <w:pStyle w:val="a6"/>
        <w:suppressAutoHyphens/>
        <w:spacing w:before="0" w:after="0"/>
        <w:ind w:firstLine="708"/>
        <w:jc w:val="both"/>
        <w:rPr>
          <w:b/>
          <w:bCs/>
          <w:color w:val="000000"/>
        </w:rPr>
      </w:pPr>
      <w:r w:rsidRPr="00244379">
        <w:rPr>
          <w:color w:val="000000"/>
        </w:rPr>
        <w:t xml:space="preserve">5.1.1. </w:t>
      </w:r>
      <w:r w:rsidR="005527FA" w:rsidRPr="00244379">
        <w:rPr>
          <w:color w:val="000000"/>
        </w:rPr>
        <w:t>Местные разрушения облицовки, штукатурки, фактурного и окрасочного слоев, трещины в штукатурке, выветривание раствора из швов облицовки кирпичной и мелкоблочной кладки, разрушение герметизирующих заделок стыков полносборных зданий, повреждение или износ металлических покрытий на выступающих частях стен, разрушение водосточных труб, мокрые и ржавые пятна, потеки и выколы, общее загрязнение поверхности, разрушение парапетов и иные подобные разрушения должны устраняться в сроки, не допускающие их дальнейшего развития;</w:t>
      </w:r>
    </w:p>
    <w:p w:rsidR="005527FA" w:rsidRPr="00244379" w:rsidRDefault="005527FA" w:rsidP="002B7C89">
      <w:pPr>
        <w:pStyle w:val="a6"/>
        <w:suppressAutoHyphens/>
        <w:spacing w:before="0" w:after="0"/>
        <w:ind w:firstLine="708"/>
        <w:jc w:val="both"/>
        <w:rPr>
          <w:color w:val="000000"/>
        </w:rPr>
      </w:pPr>
      <w:r w:rsidRPr="00244379">
        <w:rPr>
          <w:color w:val="000000"/>
        </w:rPr>
        <w:t>5.1.2.В случае, если в собственности юридических или физических лиц, хозяйственном ведении или оперативном управлении юридических лиц находятся отдельные нежилые помещения в нежилых или жилых зданиях, такие лица несут обязательства по долевому участию в ремонте и содержании названных зданий. Расположенные на фасадах информационные таблички, памятные доски должны поддерживаться в чистоте и исправном состоянии;</w:t>
      </w:r>
    </w:p>
    <w:p w:rsidR="005527FA" w:rsidRPr="00244379" w:rsidRDefault="005527FA" w:rsidP="002B7C89">
      <w:pPr>
        <w:pStyle w:val="a6"/>
        <w:suppressAutoHyphens/>
        <w:spacing w:before="0" w:after="0"/>
        <w:ind w:firstLine="708"/>
        <w:jc w:val="both"/>
      </w:pPr>
      <w:r w:rsidRPr="00244379">
        <w:rPr>
          <w:color w:val="000000"/>
        </w:rPr>
        <w:t>5.1.3.</w:t>
      </w:r>
      <w:r w:rsidR="004D0BB3">
        <w:rPr>
          <w:color w:val="000000"/>
        </w:rPr>
        <w:t xml:space="preserve"> </w:t>
      </w:r>
      <w:r w:rsidRPr="00244379">
        <w:rPr>
          <w:color w:val="000000"/>
        </w:rPr>
        <w:t>Входы, цоколи, витрины, вывески, средства размещения информации должны содержаться в чистоте и исправном состоянии;</w:t>
      </w:r>
    </w:p>
    <w:p w:rsidR="005527FA" w:rsidRPr="00244379" w:rsidRDefault="005527FA" w:rsidP="002B7C89">
      <w:pPr>
        <w:pStyle w:val="a6"/>
        <w:suppressAutoHyphens/>
        <w:spacing w:before="0" w:after="0"/>
        <w:ind w:firstLine="708"/>
        <w:jc w:val="both"/>
        <w:rPr>
          <w:color w:val="000000"/>
        </w:rPr>
      </w:pPr>
      <w:r w:rsidRPr="00244379">
        <w:rPr>
          <w:color w:val="000000"/>
        </w:rPr>
        <w:t>5.1.4. Запрещается:</w:t>
      </w:r>
    </w:p>
    <w:p w:rsidR="005527FA" w:rsidRPr="00244379" w:rsidRDefault="005527FA" w:rsidP="00244379">
      <w:pPr>
        <w:pStyle w:val="a6"/>
        <w:suppressAutoHyphens/>
        <w:spacing w:before="0" w:after="0"/>
        <w:jc w:val="both"/>
        <w:rPr>
          <w:color w:val="000000"/>
        </w:rPr>
      </w:pPr>
      <w:r w:rsidRPr="00244379">
        <w:rPr>
          <w:color w:val="000000"/>
        </w:rPr>
        <w:tab/>
        <w:t>а) самовольное переоборудование балконов и лоджий без соответствующего разрешения, установка цветочных ящиков с внешней стороны окон и балконов;</w:t>
      </w:r>
    </w:p>
    <w:p w:rsidR="005527FA" w:rsidRPr="00244379" w:rsidRDefault="005527FA" w:rsidP="00244379">
      <w:pPr>
        <w:pStyle w:val="a6"/>
        <w:suppressAutoHyphens/>
        <w:spacing w:before="0" w:after="0"/>
        <w:jc w:val="both"/>
        <w:rPr>
          <w:color w:val="000000"/>
        </w:rPr>
      </w:pPr>
      <w:r w:rsidRPr="00244379">
        <w:rPr>
          <w:color w:val="000000"/>
        </w:rPr>
        <w:tab/>
        <w:t>б) самовольное переоборудование фасадов зданий и их конструктивных элементов без проекта органа архитектуры и градостроительства, разрешения органа местного самоуправления.</w:t>
      </w:r>
    </w:p>
    <w:p w:rsidR="005527FA" w:rsidRPr="00244379" w:rsidRDefault="005527FA" w:rsidP="002B7C89">
      <w:pPr>
        <w:pStyle w:val="a6"/>
        <w:suppressAutoHyphens/>
        <w:spacing w:before="0" w:after="0"/>
        <w:ind w:firstLine="708"/>
        <w:jc w:val="both"/>
        <w:rPr>
          <w:color w:val="000000"/>
        </w:rPr>
      </w:pPr>
      <w:r w:rsidRPr="00244379">
        <w:rPr>
          <w:color w:val="000000"/>
        </w:rPr>
        <w:lastRenderedPageBreak/>
        <w:t xml:space="preserve">5.1.5. Здания и строения должны быть оборудованы номерными, указательными и домовыми знаками (далее – домовые знаки), которые содержатся в чистоте и исправном состоянии и освещаются в темное время суток. </w:t>
      </w:r>
    </w:p>
    <w:p w:rsidR="005527FA" w:rsidRPr="00244379" w:rsidRDefault="005527FA" w:rsidP="002B7C89">
      <w:pPr>
        <w:pStyle w:val="a6"/>
        <w:suppressAutoHyphens/>
        <w:spacing w:before="0" w:after="0"/>
        <w:ind w:firstLine="708"/>
        <w:jc w:val="both"/>
        <w:rPr>
          <w:color w:val="000000"/>
        </w:rPr>
      </w:pPr>
      <w:r w:rsidRPr="00244379">
        <w:rPr>
          <w:color w:val="000000"/>
        </w:rPr>
        <w:t>5.1.6. Состав домовых знаков на конкретном здании или сооружении и условия их размещения определяются функциональным назначением и местоположением зданий или сооружений относительно улично-дорожной сети;</w:t>
      </w:r>
    </w:p>
    <w:p w:rsidR="005527FA" w:rsidRPr="00244379" w:rsidRDefault="005527FA" w:rsidP="002B7C89">
      <w:pPr>
        <w:pStyle w:val="a6"/>
        <w:suppressAutoHyphens/>
        <w:spacing w:before="0" w:after="0"/>
        <w:ind w:firstLine="708"/>
        <w:jc w:val="both"/>
        <w:rPr>
          <w:color w:val="000000"/>
        </w:rPr>
      </w:pPr>
      <w:r w:rsidRPr="00244379">
        <w:rPr>
          <w:color w:val="000000"/>
        </w:rPr>
        <w:t>5.1.7. При входах в здания необходимо предусматривать организацию площадок с твердыми видами покрытия, скамьями и различными приемами озеленения. Размещение площадок при входах в здания предусматривается в границах территории участка;</w:t>
      </w:r>
    </w:p>
    <w:p w:rsidR="005527FA" w:rsidRPr="00244379" w:rsidRDefault="005527FA" w:rsidP="002B7C89">
      <w:pPr>
        <w:pStyle w:val="a6"/>
        <w:suppressAutoHyphens/>
        <w:spacing w:before="0" w:after="0"/>
        <w:ind w:firstLine="708"/>
        <w:jc w:val="both"/>
        <w:rPr>
          <w:color w:val="000000"/>
        </w:rPr>
      </w:pPr>
      <w:r w:rsidRPr="00244379">
        <w:rPr>
          <w:color w:val="000000"/>
        </w:rPr>
        <w:t>5.1.8 Все закрепленные к стене стальные элементы необходимо регулярно окрашивать, защищать от коррозии. Мостики для перехода через коммуникации должны быть исправными и содержаться в чистоте;</w:t>
      </w:r>
    </w:p>
    <w:p w:rsidR="00627163" w:rsidRPr="00244379" w:rsidRDefault="00627163" w:rsidP="002B7C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b/>
          <w:bCs/>
          <w:color w:val="000000"/>
          <w:sz w:val="24"/>
          <w:szCs w:val="24"/>
        </w:rPr>
        <w:t>6. Требования к размещени</w:t>
      </w:r>
      <w:r w:rsidR="00CA3D4F" w:rsidRPr="0024437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ю и содержанию средств наружной </w:t>
      </w:r>
      <w:r w:rsidRPr="0024437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информации</w:t>
      </w:r>
    </w:p>
    <w:p w:rsidR="00627163" w:rsidRPr="00244379" w:rsidRDefault="00CA3D4F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6.1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 Требования к средствам наружной рекламы и информации.</w:t>
      </w:r>
    </w:p>
    <w:p w:rsidR="00627163" w:rsidRPr="00244379" w:rsidRDefault="00CA3D4F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6.1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.1. К средствам наружной рекламы и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информации относятся различные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носители рекламных и информацион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ных сообщений, присоединенные к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зданиям, сооружениям, земельным участкам, транспортным сред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ствам и иным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объектам и рассчитанные на визу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альное восприятие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, а именно: крышные устан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овки, панно, щитовые установки,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электронные табло, экраны, кронштейны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, маркизы, штендеры, перетяжки,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строительные сетки, проекционное и иное, п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редназначенное для проекции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рекламы на любые поверхности, оборудован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ие, воздушные шары 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т. п.</w:t>
      </w:r>
    </w:p>
    <w:p w:rsidR="00CA3D4F" w:rsidRPr="00244379" w:rsidRDefault="00CA3D4F" w:rsidP="002B7C89">
      <w:pPr>
        <w:pStyle w:val="a6"/>
        <w:suppressAutoHyphens/>
        <w:spacing w:before="0" w:after="0"/>
        <w:ind w:firstLine="708"/>
        <w:jc w:val="both"/>
        <w:rPr>
          <w:color w:val="000000"/>
        </w:rPr>
      </w:pPr>
      <w:r w:rsidRPr="00244379">
        <w:rPr>
          <w:color w:val="000000"/>
        </w:rPr>
        <w:t>6.1</w:t>
      </w:r>
      <w:r w:rsidR="00627163" w:rsidRPr="00244379">
        <w:rPr>
          <w:color w:val="000000"/>
        </w:rPr>
        <w:t>.2.</w:t>
      </w:r>
      <w:r w:rsidRPr="00244379">
        <w:rPr>
          <w:color w:val="000000"/>
        </w:rPr>
        <w:t xml:space="preserve"> Средства размещения наружной информации устанавливаются на территории Октябрьского сельского поселения на основании разрешения на установку средства раз</w:t>
      </w:r>
      <w:r w:rsidR="002B7C89">
        <w:rPr>
          <w:color w:val="000000"/>
        </w:rPr>
        <w:t>мещения информации, выдаваемого</w:t>
      </w:r>
      <w:r w:rsidR="00167731" w:rsidRPr="00244379">
        <w:rPr>
          <w:color w:val="000000"/>
        </w:rPr>
        <w:t xml:space="preserve"> уполномоченным органом </w:t>
      </w:r>
      <w:r w:rsidRPr="00244379">
        <w:rPr>
          <w:color w:val="000000"/>
        </w:rPr>
        <w:t>в установленном порядке,</w:t>
      </w:r>
    </w:p>
    <w:p w:rsidR="00624884" w:rsidRPr="00244379" w:rsidRDefault="00624884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6.1.3. При выделении мест под размещение наружной рекламы необходимо учитывать наличие и высоту зелёных насаждений во избежание повреждений зеленых насаждений при монтаже, а также последующих требований их сноса или обрезки. </w:t>
      </w:r>
    </w:p>
    <w:p w:rsidR="00CA3D4F" w:rsidRPr="00244379" w:rsidRDefault="00CA3D4F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При производстве работ по месту установки средств размещения информации</w:t>
      </w:r>
      <w:r w:rsidR="00624884" w:rsidRPr="00244379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непосредственный исполнитель должен иметь при себе документы, необходимые для производства работ по установке средства размещения информации</w:t>
      </w:r>
    </w:p>
    <w:p w:rsidR="00627163" w:rsidRPr="00244379" w:rsidRDefault="00624884" w:rsidP="002B7C89">
      <w:pPr>
        <w:pStyle w:val="a6"/>
        <w:suppressAutoHyphens/>
        <w:spacing w:before="0" w:after="0"/>
        <w:ind w:firstLine="708"/>
        <w:jc w:val="both"/>
        <w:rPr>
          <w:color w:val="000000"/>
        </w:rPr>
      </w:pPr>
      <w:r w:rsidRPr="00244379">
        <w:rPr>
          <w:color w:val="000000"/>
        </w:rPr>
        <w:t>6.1</w:t>
      </w:r>
      <w:r w:rsidR="00627163" w:rsidRPr="00244379">
        <w:rPr>
          <w:color w:val="000000"/>
        </w:rPr>
        <w:t>.4. При возникновении в процессе эксплуатации рекламной конструкции</w:t>
      </w:r>
      <w:r w:rsidR="004D0BB3">
        <w:rPr>
          <w:color w:val="000000"/>
        </w:rPr>
        <w:t xml:space="preserve"> </w:t>
      </w:r>
      <w:r w:rsidR="00627163" w:rsidRPr="00244379">
        <w:rPr>
          <w:color w:val="000000"/>
        </w:rPr>
        <w:t>ситуаций, представляющих угрозу жизни и здоровью граждан, имуществу</w:t>
      </w:r>
      <w:r w:rsidR="004D0BB3">
        <w:rPr>
          <w:color w:val="000000"/>
        </w:rPr>
        <w:t xml:space="preserve"> </w:t>
      </w:r>
      <w:r w:rsidR="00627163" w:rsidRPr="00244379">
        <w:rPr>
          <w:color w:val="000000"/>
        </w:rPr>
        <w:t>юридических и физических лиц, нормальному функционированию объектов</w:t>
      </w:r>
      <w:r w:rsidRPr="00244379">
        <w:rPr>
          <w:color w:val="000000"/>
        </w:rPr>
        <w:t xml:space="preserve"> сельского поселения</w:t>
      </w:r>
      <w:r w:rsidR="00627163" w:rsidRPr="00244379">
        <w:rPr>
          <w:color w:val="000000"/>
        </w:rPr>
        <w:t>, собственник (владелец) рекламной конструкции обязан</w:t>
      </w:r>
      <w:r w:rsidR="004D0BB3">
        <w:rPr>
          <w:color w:val="000000"/>
        </w:rPr>
        <w:t xml:space="preserve"> </w:t>
      </w:r>
      <w:r w:rsidR="00627163" w:rsidRPr="00244379">
        <w:rPr>
          <w:color w:val="000000"/>
        </w:rPr>
        <w:t>по первому требованию должностных лиц организаций, отвечающих за</w:t>
      </w:r>
      <w:r w:rsidR="004D0BB3">
        <w:rPr>
          <w:color w:val="000000"/>
        </w:rPr>
        <w:t xml:space="preserve"> </w:t>
      </w:r>
      <w:r w:rsidR="00627163" w:rsidRPr="00244379">
        <w:rPr>
          <w:color w:val="000000"/>
        </w:rPr>
        <w:t>обеспече</w:t>
      </w:r>
      <w:r w:rsidRPr="00244379">
        <w:rPr>
          <w:color w:val="000000"/>
        </w:rPr>
        <w:t>ние функционирования объектов сельского поселения</w:t>
      </w:r>
      <w:r w:rsidR="00627163" w:rsidRPr="00244379">
        <w:rPr>
          <w:color w:val="000000"/>
        </w:rPr>
        <w:t>, предпринять</w:t>
      </w:r>
      <w:r w:rsidR="004D0BB3">
        <w:rPr>
          <w:color w:val="000000"/>
        </w:rPr>
        <w:t xml:space="preserve"> </w:t>
      </w:r>
      <w:r w:rsidR="00627163" w:rsidRPr="00244379">
        <w:rPr>
          <w:color w:val="000000"/>
        </w:rPr>
        <w:t>все необходимые меры, предотвращающие данную угрозу, вплоть до демонтажа</w:t>
      </w:r>
      <w:r w:rsidR="004D0BB3">
        <w:rPr>
          <w:color w:val="000000"/>
        </w:rPr>
        <w:t xml:space="preserve"> </w:t>
      </w:r>
      <w:r w:rsidR="00627163" w:rsidRPr="00244379">
        <w:rPr>
          <w:color w:val="000000"/>
        </w:rPr>
        <w:t>рекламной конструкции. Указанное должностное лицо в экстренных случаях</w:t>
      </w:r>
      <w:r w:rsidR="004D0BB3">
        <w:rPr>
          <w:color w:val="000000"/>
        </w:rPr>
        <w:t xml:space="preserve"> </w:t>
      </w:r>
      <w:r w:rsidR="00627163" w:rsidRPr="00244379">
        <w:rPr>
          <w:color w:val="000000"/>
        </w:rPr>
        <w:t>имеет право предпринимать действия, направленные на предотвращение вреда,</w:t>
      </w:r>
      <w:r w:rsidR="004D0BB3">
        <w:rPr>
          <w:color w:val="000000"/>
        </w:rPr>
        <w:t xml:space="preserve"> </w:t>
      </w:r>
      <w:r w:rsidR="00627163" w:rsidRPr="00244379">
        <w:rPr>
          <w:color w:val="000000"/>
        </w:rPr>
        <w:t>который может быть нанесен рекламной конструкцией, оказавшейся в</w:t>
      </w:r>
      <w:r w:rsidR="004D0BB3">
        <w:rPr>
          <w:color w:val="000000"/>
        </w:rPr>
        <w:t xml:space="preserve"> </w:t>
      </w:r>
      <w:r w:rsidR="00627163" w:rsidRPr="00244379">
        <w:rPr>
          <w:color w:val="000000"/>
        </w:rPr>
        <w:t>аварийной ситуации, привлекая к выполнению данных действий третьих лиц. В</w:t>
      </w:r>
      <w:r w:rsidR="004D0BB3">
        <w:rPr>
          <w:color w:val="000000"/>
        </w:rPr>
        <w:t xml:space="preserve"> </w:t>
      </w:r>
      <w:r w:rsidR="00627163" w:rsidRPr="00244379">
        <w:rPr>
          <w:color w:val="000000"/>
        </w:rPr>
        <w:t>этих случаях владелец рекламной конструкции обязан оплатить услуги третьих</w:t>
      </w:r>
      <w:r w:rsidR="004D0BB3">
        <w:rPr>
          <w:color w:val="000000"/>
        </w:rPr>
        <w:t xml:space="preserve"> </w:t>
      </w:r>
      <w:r w:rsidR="00627163" w:rsidRPr="00244379">
        <w:rPr>
          <w:color w:val="000000"/>
        </w:rPr>
        <w:t>лиц по ликвидации аварийной ситуации.</w:t>
      </w:r>
    </w:p>
    <w:p w:rsidR="00627163" w:rsidRPr="00244379" w:rsidRDefault="00624884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6.1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.5. Собственник (владелец) средств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 наружной рекламы и информации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обязан осуществить демонтаж рекламной конс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трукции в случае прекращения ее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эксплуатации, а также в случае попад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ания места размещения рекламной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конструкции в зону производства строительных, ремонтных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, инженерно-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технических работ.</w:t>
      </w:r>
    </w:p>
    <w:p w:rsidR="00627163" w:rsidRPr="00244379" w:rsidRDefault="00624884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6.1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.6. После завершения монтажа (де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монтажа) собственник (владелец)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средства наружной рекламы и информ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ации обязан выполнить работы по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восстановлению благоустройства места ее ра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змещения включая восстановление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зеленых насаждений.</w:t>
      </w:r>
    </w:p>
    <w:p w:rsidR="00627163" w:rsidRPr="00244379" w:rsidRDefault="00624884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6.1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.7. Средства наружной рекламы и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информации должны быть в полной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исправности, надлежащем эстетическом и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санитарном состоянии, не должны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содержать ржавчины, следов раск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лейки на опорах, поврежденных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выгоревших изображений, остекления и прочее.</w:t>
      </w:r>
    </w:p>
    <w:p w:rsidR="00627163" w:rsidRPr="00244379" w:rsidRDefault="00624884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lastRenderedPageBreak/>
        <w:t>6.1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.8. Ответственность за содерж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ание средств наружной рекламы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информации несут юридические лица и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их должностные лица, физические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лица, индивидуальные предпр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иниматели, на которых оформлена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разрешительная документация.</w:t>
      </w:r>
    </w:p>
    <w:p w:rsidR="00F86828" w:rsidRPr="00244379" w:rsidRDefault="00672E1A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6.2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 Информационные надписи и обоз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начения на объектах культурного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наследия (памятники истории и культуры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) народов Российской Федерации,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размещаются в соответствии с</w:t>
      </w:r>
      <w:r w:rsidR="00F86828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действующим законодательством.</w:t>
      </w:r>
    </w:p>
    <w:p w:rsidR="00627163" w:rsidRPr="00244379" w:rsidRDefault="00627163" w:rsidP="00B579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b/>
          <w:sz w:val="24"/>
          <w:szCs w:val="24"/>
        </w:rPr>
        <w:t xml:space="preserve">7.Требования к размещению и </w:t>
      </w:r>
      <w:r w:rsidR="00672E1A" w:rsidRPr="00244379">
        <w:rPr>
          <w:rFonts w:ascii="Times New Roman" w:hAnsi="Times New Roman" w:cs="Times New Roman"/>
          <w:b/>
          <w:sz w:val="24"/>
          <w:szCs w:val="24"/>
        </w:rPr>
        <w:t xml:space="preserve">содержанию объектов (устройств) </w:t>
      </w:r>
      <w:r w:rsidR="00F86828" w:rsidRPr="00244379">
        <w:rPr>
          <w:rFonts w:ascii="Times New Roman" w:hAnsi="Times New Roman" w:cs="Times New Roman"/>
          <w:b/>
          <w:sz w:val="24"/>
          <w:szCs w:val="24"/>
        </w:rPr>
        <w:t xml:space="preserve">наружного </w:t>
      </w:r>
      <w:r w:rsidRPr="00244379">
        <w:rPr>
          <w:rFonts w:ascii="Times New Roman" w:hAnsi="Times New Roman" w:cs="Times New Roman"/>
          <w:b/>
          <w:sz w:val="24"/>
          <w:szCs w:val="24"/>
        </w:rPr>
        <w:t>освещения</w:t>
      </w:r>
    </w:p>
    <w:p w:rsidR="00F86828" w:rsidRPr="00244379" w:rsidRDefault="00B57969" w:rsidP="00B57969">
      <w:pPr>
        <w:pStyle w:val="a6"/>
        <w:suppressAutoHyphens/>
        <w:spacing w:before="0" w:after="0"/>
        <w:ind w:firstLine="708"/>
        <w:jc w:val="both"/>
        <w:rPr>
          <w:color w:val="000000"/>
        </w:rPr>
      </w:pPr>
      <w:r>
        <w:rPr>
          <w:color w:val="000000"/>
        </w:rPr>
        <w:t>7.</w:t>
      </w:r>
      <w:r w:rsidR="00F86828" w:rsidRPr="00244379">
        <w:rPr>
          <w:color w:val="000000"/>
        </w:rPr>
        <w:t>1. Освещение улиц, дорог и площадей территорий Октябрьского сельского поселения выполняется светильниками, располагаемыми на опорах или тросах.</w:t>
      </w:r>
    </w:p>
    <w:p w:rsidR="00F86828" w:rsidRPr="00244379" w:rsidRDefault="00B57969" w:rsidP="00B57969">
      <w:pPr>
        <w:pStyle w:val="a6"/>
        <w:suppressAutoHyphens/>
        <w:spacing w:before="0" w:after="0"/>
        <w:ind w:firstLine="708"/>
        <w:jc w:val="both"/>
        <w:rPr>
          <w:color w:val="000000"/>
        </w:rPr>
      </w:pPr>
      <w:r>
        <w:rPr>
          <w:color w:val="000000"/>
        </w:rPr>
        <w:t>7.</w:t>
      </w:r>
      <w:r w:rsidR="00F86828" w:rsidRPr="00244379">
        <w:rPr>
          <w:color w:val="000000"/>
        </w:rPr>
        <w:t>2. Освещение тротуаров и подъе</w:t>
      </w:r>
      <w:r w:rsidR="00167731" w:rsidRPr="00244379">
        <w:rPr>
          <w:color w:val="000000"/>
        </w:rPr>
        <w:t xml:space="preserve">здов на территории </w:t>
      </w:r>
      <w:r w:rsidR="00F86828" w:rsidRPr="00244379">
        <w:rPr>
          <w:color w:val="000000"/>
        </w:rPr>
        <w:t>сельского поселения допускается выполнять светильниками, располагаемыми на стенах или над козырьками подъездов зданий. При этом обеспечивается возможность обслуживания светильников с помощью автоподъемников, централизованное управление включением и отключением светильников и исключение засветки окон жилых помещений и повреждения светильников при падении с крыш снега и льда.</w:t>
      </w:r>
    </w:p>
    <w:p w:rsidR="00F86828" w:rsidRPr="00244379" w:rsidRDefault="00B57969" w:rsidP="00B57969">
      <w:pPr>
        <w:pStyle w:val="a6"/>
        <w:suppressAutoHyphens/>
        <w:spacing w:before="0" w:after="0"/>
        <w:ind w:firstLine="708"/>
        <w:jc w:val="both"/>
        <w:rPr>
          <w:color w:val="000000"/>
        </w:rPr>
      </w:pPr>
      <w:r>
        <w:rPr>
          <w:color w:val="000000"/>
        </w:rPr>
        <w:t>7.</w:t>
      </w:r>
      <w:r w:rsidR="00F86828" w:rsidRPr="00244379">
        <w:rPr>
          <w:color w:val="000000"/>
        </w:rPr>
        <w:t>3. На улицах и дорогах, оборудованных кюветами, допускается устанавливать опоры за кюветом. Опора не должна находиться между пожарным гидрантом и проезжей частью улицы или дороги.</w:t>
      </w:r>
    </w:p>
    <w:p w:rsidR="00F86828" w:rsidRPr="00244379" w:rsidRDefault="00B57969" w:rsidP="00B57969">
      <w:pPr>
        <w:pStyle w:val="a6"/>
        <w:suppressAutoHyphens/>
        <w:spacing w:before="0" w:after="0"/>
        <w:ind w:firstLine="708"/>
        <w:jc w:val="both"/>
        <w:rPr>
          <w:color w:val="000000"/>
        </w:rPr>
      </w:pPr>
      <w:r>
        <w:rPr>
          <w:color w:val="000000"/>
        </w:rPr>
        <w:t>7.</w:t>
      </w:r>
      <w:r w:rsidR="00F86828" w:rsidRPr="00244379">
        <w:rPr>
          <w:color w:val="000000"/>
        </w:rPr>
        <w:t>4. Опоры на аллеях и пешеходных дорогах должны располагаться вне пешеходной части.</w:t>
      </w:r>
    </w:p>
    <w:p w:rsidR="00F86828" w:rsidRPr="00244379" w:rsidRDefault="00B57969" w:rsidP="00B57969">
      <w:pPr>
        <w:pStyle w:val="a6"/>
        <w:suppressAutoHyphens/>
        <w:spacing w:before="0" w:after="0"/>
        <w:ind w:firstLine="708"/>
        <w:jc w:val="both"/>
        <w:rPr>
          <w:color w:val="000000"/>
        </w:rPr>
      </w:pPr>
      <w:r>
        <w:rPr>
          <w:color w:val="000000"/>
        </w:rPr>
        <w:t>7.</w:t>
      </w:r>
      <w:r w:rsidR="00F86828" w:rsidRPr="00244379">
        <w:rPr>
          <w:color w:val="000000"/>
        </w:rPr>
        <w:t>5.</w:t>
      </w:r>
      <w:r w:rsidR="004D0BB3">
        <w:rPr>
          <w:color w:val="000000"/>
        </w:rPr>
        <w:t xml:space="preserve"> </w:t>
      </w:r>
      <w:r w:rsidR="00F86828" w:rsidRPr="00244379">
        <w:rPr>
          <w:color w:val="000000"/>
        </w:rPr>
        <w:t>Светильники на улицах и дорогах с рядовой посадкой деревьев следует устанавливать вне крон деревьев на удлиненных кронштейнах, обращенных в сторону проезжей части улицы, или применять тросовый подвес светильников.</w:t>
      </w:r>
    </w:p>
    <w:p w:rsidR="008B43F9" w:rsidRPr="00244379" w:rsidRDefault="00B57969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7.</w:t>
      </w:r>
      <w:r w:rsidR="008B43F9" w:rsidRPr="00244379">
        <w:rPr>
          <w:rFonts w:ascii="Times New Roman" w:hAnsi="Times New Roman" w:cs="Times New Roman"/>
          <w:color w:val="000000"/>
          <w:sz w:val="24"/>
          <w:szCs w:val="24"/>
        </w:rPr>
        <w:t>6.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B43F9" w:rsidRPr="00244379">
        <w:rPr>
          <w:rFonts w:ascii="Times New Roman" w:hAnsi="Times New Roman" w:cs="Times New Roman"/>
          <w:color w:val="000000"/>
          <w:sz w:val="24"/>
          <w:szCs w:val="24"/>
        </w:rPr>
        <w:t>Все системы уличного, дворового и других видов наружного освещения должны поддерживаться в исправном безопасном для эксплуатации состоянии. Металлические опоры, кронштейны и другие элементы устройств наружного освещения и контактной сети должны содержаться в чистоте, не иметь очагов коррозии и окрашиваться владельцами по мере необходимости.</w:t>
      </w:r>
    </w:p>
    <w:p w:rsidR="00F86828" w:rsidRPr="00244379" w:rsidRDefault="008B43F9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7.</w:t>
      </w:r>
      <w:r w:rsidR="00B57969"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Содержание опор наружного освещения обеспечивается лицами, во владении и пользовании которых они находятся на праве собственности, ином вещном праве либо договоре.</w:t>
      </w:r>
    </w:p>
    <w:p w:rsidR="00F86828" w:rsidRPr="00244379" w:rsidRDefault="00B57969" w:rsidP="00B57969">
      <w:pPr>
        <w:pStyle w:val="a6"/>
        <w:suppressAutoHyphens/>
        <w:spacing w:before="0" w:after="0"/>
        <w:ind w:firstLine="708"/>
        <w:jc w:val="both"/>
        <w:rPr>
          <w:color w:val="000000"/>
        </w:rPr>
      </w:pPr>
      <w:r>
        <w:rPr>
          <w:color w:val="000000"/>
        </w:rPr>
        <w:t>7.</w:t>
      </w:r>
      <w:r w:rsidR="008B43F9" w:rsidRPr="00244379">
        <w:rPr>
          <w:color w:val="000000"/>
        </w:rPr>
        <w:t>8</w:t>
      </w:r>
      <w:r w:rsidR="00F86828" w:rsidRPr="00244379">
        <w:rPr>
          <w:color w:val="000000"/>
        </w:rPr>
        <w:t>. Включение и отключение объектов наружного освещения должно регулироваться автоматическим устройством.</w:t>
      </w:r>
    </w:p>
    <w:p w:rsidR="00F86828" w:rsidRPr="00244379" w:rsidRDefault="00B57969" w:rsidP="00B57969">
      <w:pPr>
        <w:pStyle w:val="a6"/>
        <w:suppressAutoHyphens/>
        <w:spacing w:before="0" w:after="0"/>
        <w:ind w:firstLine="708"/>
        <w:jc w:val="both"/>
        <w:rPr>
          <w:color w:val="000000"/>
        </w:rPr>
      </w:pPr>
      <w:r>
        <w:rPr>
          <w:color w:val="000000"/>
        </w:rPr>
        <w:t>7.</w:t>
      </w:r>
      <w:r w:rsidR="008B43F9" w:rsidRPr="00244379">
        <w:rPr>
          <w:color w:val="000000"/>
        </w:rPr>
        <w:t>9</w:t>
      </w:r>
      <w:r w:rsidR="00F86828" w:rsidRPr="00244379">
        <w:rPr>
          <w:color w:val="000000"/>
        </w:rPr>
        <w:t>. Количество неработающих светильников на улицах не должно превышать 15 процентов от их общего количества, при этом не допускается расположение неработающих светильников подряд, один за другим.</w:t>
      </w:r>
    </w:p>
    <w:p w:rsidR="00F86828" w:rsidRPr="00244379" w:rsidRDefault="00B57969" w:rsidP="00B57969">
      <w:pPr>
        <w:pStyle w:val="a6"/>
        <w:suppressAutoHyphens/>
        <w:spacing w:before="0" w:after="0"/>
        <w:ind w:firstLine="708"/>
        <w:jc w:val="both"/>
        <w:rPr>
          <w:color w:val="000000"/>
        </w:rPr>
      </w:pPr>
      <w:r>
        <w:rPr>
          <w:color w:val="000000"/>
        </w:rPr>
        <w:t>7.</w:t>
      </w:r>
      <w:r w:rsidR="008B43F9" w:rsidRPr="00244379">
        <w:rPr>
          <w:color w:val="000000"/>
        </w:rPr>
        <w:t>10</w:t>
      </w:r>
      <w:r w:rsidR="00F86828" w:rsidRPr="00244379">
        <w:rPr>
          <w:color w:val="000000"/>
        </w:rPr>
        <w:t>. Срок восстановления горения отдельных светильников не должен превышать 30 суток с момента обнаружения неисправностей или поступления соответствующего сообщения.</w:t>
      </w:r>
    </w:p>
    <w:p w:rsidR="008B43F9" w:rsidRPr="00244379" w:rsidRDefault="00B57969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7.</w:t>
      </w:r>
      <w:r w:rsidR="008B43F9" w:rsidRPr="00244379">
        <w:rPr>
          <w:rFonts w:ascii="Times New Roman" w:hAnsi="Times New Roman" w:cs="Times New Roman"/>
          <w:color w:val="000000"/>
          <w:sz w:val="24"/>
          <w:szCs w:val="24"/>
        </w:rPr>
        <w:t>11</w:t>
      </w:r>
      <w:r w:rsidR="00F86828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8B43F9" w:rsidRPr="00244379">
        <w:rPr>
          <w:rFonts w:ascii="Times New Roman" w:hAnsi="Times New Roman" w:cs="Times New Roman"/>
          <w:color w:val="000000"/>
          <w:sz w:val="24"/>
          <w:szCs w:val="24"/>
        </w:rPr>
        <w:t>При замене старых опор наружного освещения на новые демонтаж и вывоз старых опор осуществляется собственником указанных объектов. Вывоз сбитых опор освещения осуществляется лицом, эксплуатирующим линейные сооружения, в течение 1 суток с момента обнаружения (демонтажа).</w:t>
      </w:r>
    </w:p>
    <w:p w:rsidR="00733D26" w:rsidRPr="00244379" w:rsidRDefault="00B57969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7.</w:t>
      </w:r>
      <w:r w:rsidR="00733D26" w:rsidRPr="00244379">
        <w:rPr>
          <w:rFonts w:ascii="Times New Roman" w:hAnsi="Times New Roman" w:cs="Times New Roman"/>
          <w:color w:val="000000"/>
          <w:sz w:val="24"/>
          <w:szCs w:val="24"/>
        </w:rPr>
        <w:t>12.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33D26" w:rsidRPr="00244379">
        <w:rPr>
          <w:rFonts w:ascii="Times New Roman" w:hAnsi="Times New Roman" w:cs="Times New Roman"/>
          <w:color w:val="000000"/>
          <w:sz w:val="24"/>
          <w:szCs w:val="24"/>
        </w:rPr>
        <w:t>При производстве строительных работ застройщик обязан выполнять самостоятельно работы по переносу опор или изменению габарита подвески воздушной линии электропередачи, по перекладке кабельных линий или защите их от механических повреждений, а также восстановлению временно демонтированного наружного освещения.</w:t>
      </w:r>
    </w:p>
    <w:p w:rsidR="00733D26" w:rsidRPr="00244379" w:rsidRDefault="00733D26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Согласовывать проекты устройства и реконструкции наружного освещения территорий общего пользования с уполномоченным органом и администрацией Октябрьского сельского поселения. </w:t>
      </w:r>
    </w:p>
    <w:p w:rsidR="008B43F9" w:rsidRPr="00244379" w:rsidRDefault="00B57969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7.</w:t>
      </w:r>
      <w:r w:rsidR="00733D26" w:rsidRPr="00244379">
        <w:rPr>
          <w:rFonts w:ascii="Times New Roman" w:hAnsi="Times New Roman" w:cs="Times New Roman"/>
          <w:color w:val="000000"/>
          <w:sz w:val="24"/>
          <w:szCs w:val="24"/>
        </w:rPr>
        <w:t>13</w:t>
      </w:r>
      <w:r w:rsidR="008B43F9" w:rsidRPr="0024437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B43F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Вышедшие из строя газоразрядные лампы, содержащие ртуть, - ДРЛ, ДРИ, ДНаТ, люминесцентные - должны храниться в специально отведенных для этих целей </w:t>
      </w:r>
      <w:r w:rsidR="008B43F9" w:rsidRPr="00244379">
        <w:rPr>
          <w:rFonts w:ascii="Times New Roman" w:hAnsi="Times New Roman" w:cs="Times New Roman"/>
          <w:color w:val="000000"/>
          <w:sz w:val="24"/>
          <w:szCs w:val="24"/>
        </w:rPr>
        <w:lastRenderedPageBreak/>
        <w:t>помещениях и вывозиться на специализированные предприятия для их утилизации. Не допускается вывозить указанные типы ламп на городские, районные свалки, мусоросжигательные и мусороперерабатывающие заводы.</w:t>
      </w:r>
    </w:p>
    <w:p w:rsidR="00627163" w:rsidRPr="00244379" w:rsidRDefault="00733D26" w:rsidP="00B579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b/>
          <w:bCs/>
          <w:color w:val="000000"/>
          <w:sz w:val="24"/>
          <w:szCs w:val="24"/>
        </w:rPr>
        <w:t>8.</w:t>
      </w:r>
      <w:r w:rsidR="00627163" w:rsidRPr="0024437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Требования к охране </w:t>
      </w:r>
      <w:r w:rsidRPr="0024437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и содержанию зеленых насаждений и </w:t>
      </w:r>
      <w:r w:rsidR="00627163" w:rsidRPr="0024437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озелененн</w:t>
      </w:r>
      <w:r w:rsidRPr="00244379">
        <w:rPr>
          <w:rFonts w:ascii="Times New Roman" w:hAnsi="Times New Roman" w:cs="Times New Roman"/>
          <w:b/>
          <w:bCs/>
          <w:color w:val="000000"/>
          <w:sz w:val="24"/>
          <w:szCs w:val="24"/>
        </w:rPr>
        <w:t>ых территорий</w:t>
      </w:r>
    </w:p>
    <w:p w:rsidR="00627163" w:rsidRPr="00244379" w:rsidRDefault="00627163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8.1</w:t>
      </w:r>
      <w:r w:rsidR="00B5796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Охрана и содержание зелёных насажд</w:t>
      </w:r>
      <w:r w:rsidR="004D7A86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ений и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озеленённых территорий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возлагаются:</w:t>
      </w:r>
    </w:p>
    <w:p w:rsidR="00627163" w:rsidRPr="00244379" w:rsidRDefault="00627163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8.1.1.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На территориях общего пользования:</w:t>
      </w:r>
    </w:p>
    <w:p w:rsidR="00627163" w:rsidRPr="00244379" w:rsidRDefault="00B57969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скверов, бульваров, пешеходных аллей,</w:t>
      </w:r>
      <w:r w:rsidR="004D7A86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парков,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за исключением зеленых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насаждений на придомовых территориях, на муниципальные предприятия и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учреждения, а также на пользователей и аре</w:t>
      </w:r>
      <w:r w:rsidR="004D7A86" w:rsidRPr="00244379">
        <w:rPr>
          <w:rFonts w:ascii="Times New Roman" w:hAnsi="Times New Roman" w:cs="Times New Roman"/>
          <w:color w:val="000000"/>
          <w:sz w:val="24"/>
          <w:szCs w:val="24"/>
        </w:rPr>
        <w:t>ндаторов озеленённых территорий;</w:t>
      </w:r>
    </w:p>
    <w:p w:rsidR="00627163" w:rsidRPr="00244379" w:rsidRDefault="00B57969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зелёных насаждений на придомовых территориях в границах земельных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участков многоквартирных и индивидуальных жилых домов - на собственников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жилищного фонда или на организации, эксплуатирующие жилищный фонд.</w:t>
      </w:r>
    </w:p>
    <w:p w:rsidR="00627163" w:rsidRPr="00244379" w:rsidRDefault="00627163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8.1.2.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На территориях ограниченного пользования в пределах гражданской,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промышленной застройки, территориях предприятий, учреждений, организаций- на правообладателей земельных участков, занятых зелеными насаждениями.</w:t>
      </w:r>
    </w:p>
    <w:p w:rsidR="00627163" w:rsidRPr="00244379" w:rsidRDefault="00627163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8.1.3.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Охрану и содержание зеленых насаждений на территориях, незакрепленных за конкретными лицами,</w:t>
      </w:r>
      <w:r w:rsidR="004D7A86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организует администрация сельского поселения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27163" w:rsidRPr="00244379" w:rsidRDefault="00627163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8.2. Лица, указанные в пункте 8.</w:t>
      </w:r>
      <w:r w:rsidR="00634E7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1, а также иные правообладатели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земельных участков обязаны:</w:t>
      </w:r>
    </w:p>
    <w:p w:rsidR="00627163" w:rsidRPr="00244379" w:rsidRDefault="00B57969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обеспечить сохранность и квалифициро</w:t>
      </w:r>
      <w:r w:rsidR="00634E7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ванный уход за зелеными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насаждениями;</w:t>
      </w:r>
    </w:p>
    <w:p w:rsidR="00627163" w:rsidRPr="00244379" w:rsidRDefault="00B57969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регулярно проводить весь комплекс а</w:t>
      </w:r>
      <w:r w:rsidR="00634E7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гротехнических мер, в том числе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полив газонов, цветников, деревьев и к</w:t>
      </w:r>
      <w:r w:rsidR="00634E72" w:rsidRPr="00244379">
        <w:rPr>
          <w:rFonts w:ascii="Times New Roman" w:hAnsi="Times New Roman" w:cs="Times New Roman"/>
          <w:color w:val="000000"/>
          <w:sz w:val="24"/>
          <w:szCs w:val="24"/>
        </w:rPr>
        <w:t>устарников, борьбу с сорняками, в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редителями и болезнями, удаление поте</w:t>
      </w:r>
      <w:r w:rsidR="00634E7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рявших декоративность растений,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выкашивание газонов;</w:t>
      </w:r>
    </w:p>
    <w:p w:rsidR="00627163" w:rsidRPr="00244379" w:rsidRDefault="00B57969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проводить озеленение и текущ</w:t>
      </w:r>
      <w:r w:rsidR="00634E7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ий ремонт зеленых насаждений на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закрепленной за счет собственных финансовых средств;</w:t>
      </w:r>
    </w:p>
    <w:p w:rsidR="00627163" w:rsidRPr="00244379" w:rsidRDefault="00B57969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проводить омолаживающую об</w:t>
      </w:r>
      <w:r w:rsidR="00634E7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резку деревьев, а формовочную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санитарную обрезку древесно-ку</w:t>
      </w:r>
      <w:r w:rsidR="00634E7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старниковой растительности – по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согласо</w:t>
      </w:r>
      <w:r w:rsidR="00634E72" w:rsidRPr="00244379">
        <w:rPr>
          <w:rFonts w:ascii="Times New Roman" w:hAnsi="Times New Roman" w:cs="Times New Roman"/>
          <w:color w:val="000000"/>
          <w:sz w:val="24"/>
          <w:szCs w:val="24"/>
        </w:rPr>
        <w:t>ванию с администрацией поселения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627163" w:rsidRPr="00244379" w:rsidRDefault="00B57969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не допускать загрязнения территорий,</w:t>
      </w:r>
      <w:r w:rsidR="00634E7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занятых зелеными насаждениями, б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ытовыми и промышленными отходами, сточными водами;</w:t>
      </w:r>
    </w:p>
    <w:p w:rsidR="00627163" w:rsidRPr="00244379" w:rsidRDefault="00B57969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не допускать складирования на газонах и под зелеными </w:t>
      </w:r>
      <w:r w:rsidR="00634E7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насаждениями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грязи, а также мусора с очищаемой площадки;</w:t>
      </w:r>
    </w:p>
    <w:p w:rsidR="00627163" w:rsidRPr="00244379" w:rsidRDefault="00B57969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7)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проводить санитарную уборку те</w:t>
      </w:r>
      <w:r w:rsidR="00634E7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рритории, удаление поврежденных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деревьев и кустарников;</w:t>
      </w:r>
    </w:p>
    <w:p w:rsidR="00634E72" w:rsidRPr="00244379" w:rsidRDefault="00634E72" w:rsidP="00B57969">
      <w:pPr>
        <w:pStyle w:val="a6"/>
        <w:suppressAutoHyphens/>
        <w:spacing w:before="0" w:after="0"/>
        <w:ind w:firstLine="708"/>
        <w:jc w:val="both"/>
        <w:rPr>
          <w:color w:val="000000"/>
        </w:rPr>
      </w:pPr>
      <w:r w:rsidRPr="00244379">
        <w:rPr>
          <w:color w:val="000000"/>
        </w:rPr>
        <w:t>8.3Пересадка или вырубка деревьев и кустарников без соответствующей разрешительной документации не допускается.</w:t>
      </w:r>
    </w:p>
    <w:p w:rsidR="00634E72" w:rsidRPr="00244379" w:rsidRDefault="00634E72" w:rsidP="00B57969">
      <w:pPr>
        <w:pStyle w:val="a6"/>
        <w:suppressAutoHyphens/>
        <w:spacing w:before="0" w:after="0"/>
        <w:ind w:firstLine="708"/>
        <w:jc w:val="both"/>
        <w:rPr>
          <w:bCs/>
          <w:color w:val="000000"/>
          <w:spacing w:val="1"/>
          <w:shd w:val="clear" w:color="auto" w:fill="FFFFFF"/>
        </w:rPr>
      </w:pPr>
      <w:r w:rsidRPr="00244379">
        <w:rPr>
          <w:color w:val="000000"/>
        </w:rPr>
        <w:t>Вырубка деревьев и кустарников производится только на основании спец</w:t>
      </w:r>
      <w:r w:rsidR="007B3064" w:rsidRPr="00244379">
        <w:rPr>
          <w:color w:val="000000"/>
        </w:rPr>
        <w:t>иального разрешения, выдаваемого администрацией Октябрьского сельского поселения</w:t>
      </w:r>
      <w:r w:rsidR="00AA2F99" w:rsidRPr="00244379">
        <w:rPr>
          <w:color w:val="000000"/>
        </w:rPr>
        <w:t xml:space="preserve"> в установленном порядке </w:t>
      </w:r>
      <w:r w:rsidRPr="00244379">
        <w:rPr>
          <w:color w:val="000000"/>
        </w:rPr>
        <w:t xml:space="preserve">на зелёные насаждения, произрастающие </w:t>
      </w:r>
      <w:r w:rsidRPr="00244379">
        <w:rPr>
          <w:bCs/>
          <w:color w:val="000000"/>
          <w:spacing w:val="1"/>
          <w:shd w:val="clear" w:color="auto" w:fill="FFFFFF"/>
        </w:rPr>
        <w:t>на территории Октябрьского сельского поселения в границах населенных пунктов</w:t>
      </w:r>
      <w:r w:rsidRPr="00244379">
        <w:rPr>
          <w:color w:val="000000"/>
        </w:rPr>
        <w:t xml:space="preserve"> на </w:t>
      </w:r>
      <w:r w:rsidRPr="00244379">
        <w:rPr>
          <w:bCs/>
          <w:color w:val="000000"/>
          <w:spacing w:val="1"/>
          <w:shd w:val="clear" w:color="auto" w:fill="FFFFFF"/>
        </w:rPr>
        <w:t>земельных участках, находящихся в собственности Октябрьского сельского поселения</w:t>
      </w:r>
    </w:p>
    <w:p w:rsidR="007B3064" w:rsidRPr="00244379" w:rsidRDefault="007B3064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8.4. Снос, пересадка, реконструкция зеленых насаждений на земельном участке, находящемся в собственности физического или юридического лица, осуществляются собственником земельного участка по своему усмотрению с соблюдением требований санитарно-гигиенических нормативов, если иное не предусмотрено требованиями действующего законодательства и не нарушает прав других лиц.</w:t>
      </w:r>
    </w:p>
    <w:p w:rsidR="007B3064" w:rsidRPr="00244379" w:rsidRDefault="007B3064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8.5. Вывоз спиленных деревьев, обрезанных ветвей осуществляется самостоятельно или по договору с организацией на санкционированный объект (полигон) в течение трех дней с момента удаления. Упавшие деревья должны быть удалены с проезжей части дорог, тротуаров, фасадов жилых и производственных зданий немедленно после обнаружения, а с других территорий - в течение 3 суток с момента обнаружения.</w:t>
      </w:r>
    </w:p>
    <w:p w:rsidR="00627163" w:rsidRPr="00244379" w:rsidRDefault="00AA2F99" w:rsidP="00B57969">
      <w:pPr>
        <w:pStyle w:val="a6"/>
        <w:suppressAutoHyphens/>
        <w:spacing w:before="0" w:after="0"/>
        <w:ind w:firstLine="708"/>
        <w:jc w:val="both"/>
        <w:rPr>
          <w:rFonts w:eastAsia="Arial Unicode MS"/>
          <w:b/>
          <w:bCs/>
          <w:color w:val="000000"/>
        </w:rPr>
      </w:pPr>
      <w:r w:rsidRPr="00244379">
        <w:rPr>
          <w:color w:val="000000"/>
        </w:rPr>
        <w:lastRenderedPageBreak/>
        <w:t>8.6</w:t>
      </w:r>
      <w:r w:rsidR="00627163" w:rsidRPr="00244379">
        <w:rPr>
          <w:color w:val="000000"/>
        </w:rPr>
        <w:t xml:space="preserve">. На озелененных </w:t>
      </w:r>
      <w:r w:rsidRPr="00244379">
        <w:rPr>
          <w:color w:val="000000"/>
        </w:rPr>
        <w:t xml:space="preserve">территориях </w:t>
      </w:r>
      <w:r w:rsidR="00627163" w:rsidRPr="00244379">
        <w:rPr>
          <w:color w:val="000000"/>
        </w:rPr>
        <w:t>запрещается:</w:t>
      </w:r>
    </w:p>
    <w:p w:rsidR="00627163" w:rsidRPr="00244379" w:rsidRDefault="00B57969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выкапывать, повреждать или уничтожать зеленые насаждения;</w:t>
      </w:r>
    </w:p>
    <w:p w:rsidR="00627163" w:rsidRPr="00244379" w:rsidRDefault="00B57969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разжигать костры и разбивать палатки</w:t>
      </w:r>
      <w:r w:rsidR="00AA2F9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за исключением мест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AA2F9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специально предназначенных для этих целей;</w:t>
      </w:r>
    </w:p>
    <w:p w:rsidR="00627163" w:rsidRPr="00244379" w:rsidRDefault="00B57969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засорять газоны, цветники, дорожки и водоёмы;</w:t>
      </w:r>
    </w:p>
    <w:p w:rsidR="00627163" w:rsidRPr="00244379" w:rsidRDefault="00B57969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добывать из деревьев сок, делат</w:t>
      </w:r>
      <w:r w:rsidR="00AA2F9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ь надрезы, надписи, приклеивать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(привязывать) к деревьям рекламу, объ</w:t>
      </w:r>
      <w:r w:rsidR="00AA2F9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явления, визуальную информацию,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номерные знаки, всякого рода указатели, прово</w:t>
      </w:r>
      <w:r w:rsidR="00AA2F9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да, забивать в деревья крючки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гвозди для подвешивания гамаков, качелей, о</w:t>
      </w:r>
      <w:r w:rsidR="00AA2F9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светительных приборов, веревок,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сушить белье на ветвях;</w:t>
      </w:r>
    </w:p>
    <w:p w:rsidR="00627163" w:rsidRPr="00244379" w:rsidRDefault="00B57969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парковать автотранспорт на газоне, а такж</w:t>
      </w:r>
      <w:r w:rsidR="00AA2F9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 ближе 2,5 м от кроны дерева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1,5 м от кустарника за исключением, если а</w:t>
      </w:r>
      <w:r w:rsidR="00AA2F9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втомобиль находится на асфальте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или бетонном покрытии;</w:t>
      </w:r>
    </w:p>
    <w:p w:rsidR="0083254B" w:rsidRPr="00244379" w:rsidRDefault="00B57969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6)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добывать растительную землю, песок и </w:t>
      </w:r>
      <w:r w:rsidR="00AA2F9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производить другие раскопки без </w:t>
      </w:r>
      <w:r w:rsidR="0083254B" w:rsidRPr="00244379">
        <w:rPr>
          <w:rFonts w:ascii="Times New Roman" w:hAnsi="Times New Roman" w:cs="Times New Roman"/>
          <w:color w:val="000000"/>
          <w:sz w:val="24"/>
          <w:szCs w:val="24"/>
        </w:rPr>
        <w:t>соответствующего ордера;</w:t>
      </w:r>
    </w:p>
    <w:p w:rsidR="00627163" w:rsidRPr="00244379" w:rsidRDefault="00B57969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7)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производить выпас скота;</w:t>
      </w:r>
    </w:p>
    <w:p w:rsidR="00627163" w:rsidRPr="00244379" w:rsidRDefault="00B57969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8)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устраивать свалки отходов, снега и льда;</w:t>
      </w:r>
    </w:p>
    <w:p w:rsidR="00627163" w:rsidRPr="00244379" w:rsidRDefault="00B57969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9)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портить скульптуры, ска</w:t>
      </w:r>
      <w:r w:rsidR="00AA2F9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мейки, ограды и другие элементы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благоустройства;</w:t>
      </w:r>
    </w:p>
    <w:p w:rsidR="00627163" w:rsidRPr="00244379" w:rsidRDefault="00B57969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10)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ездить на мотоциклах, лошадях - за ис</w:t>
      </w:r>
      <w:r w:rsidR="00AA2F9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ключением мест, предназначенных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для этих целей, тракторах и автомашинах за</w:t>
      </w:r>
      <w:r w:rsidR="00AA2F9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исключением машин специального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назначения;</w:t>
      </w:r>
    </w:p>
    <w:p w:rsidR="00627163" w:rsidRPr="00244379" w:rsidRDefault="00B57969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11)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мыть автотранспортные средства, стирать</w:t>
      </w:r>
      <w:r w:rsidR="00AA2F9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белье, а также купать животных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в водоемах;</w:t>
      </w:r>
    </w:p>
    <w:p w:rsidR="00627163" w:rsidRPr="00244379" w:rsidRDefault="00B57969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12)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устраивать ледяные катки и снеж</w:t>
      </w:r>
      <w:r w:rsidR="00AA2F9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ные горки, за исключением мест,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предназначенных для этих целей;</w:t>
      </w:r>
    </w:p>
    <w:p w:rsidR="00627163" w:rsidRPr="00244379" w:rsidRDefault="00B57969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13)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производить строительные и </w:t>
      </w:r>
      <w:r w:rsidR="00AA2F9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ремонтные работы без ограждений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насаждений щитами, гарантирующими защиту их от повреждений;</w:t>
      </w:r>
    </w:p>
    <w:p w:rsidR="00627163" w:rsidRPr="00244379" w:rsidRDefault="00B57969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14)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обнажать корни деревьев на расстоянии б</w:t>
      </w:r>
      <w:r w:rsidR="00AA2F9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лиже 1,5 м от ствола и засыпать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шейки деревьев землей или строительным мусором;</w:t>
      </w:r>
    </w:p>
    <w:p w:rsidR="00627163" w:rsidRPr="00244379" w:rsidRDefault="00B57969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15)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складировать материалы, а </w:t>
      </w:r>
      <w:r w:rsidR="0083254B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также устраивать на прилегающих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территориях склады материалов, способствующих распрост</w:t>
      </w:r>
      <w:r w:rsidR="0083254B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ранению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вредителей зеленых насаждений;</w:t>
      </w:r>
    </w:p>
    <w:p w:rsidR="00627163" w:rsidRPr="00244379" w:rsidRDefault="00B57969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16)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выгуливать и отпускать с поводка собак;</w:t>
      </w:r>
    </w:p>
    <w:p w:rsidR="00627163" w:rsidRPr="00244379" w:rsidRDefault="00B57969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17)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производить другие действия,</w:t>
      </w:r>
      <w:r w:rsidR="0083254B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способные нанести вред зеленым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насаждениям.</w:t>
      </w:r>
    </w:p>
    <w:p w:rsidR="00627163" w:rsidRPr="00244379" w:rsidRDefault="0083254B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8.7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 Своевременная обрезка ветве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й для обеспечения безаварийного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функционирования и эксплуатации инже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нерных сетей в зоне токонесущих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проводов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осуществляется предприятием или организацией, которая обслуживает данные сети по согласованию с </w:t>
      </w:r>
      <w:r w:rsidR="00D36823" w:rsidRPr="00244379">
        <w:rPr>
          <w:rFonts w:ascii="Times New Roman" w:hAnsi="Times New Roman" w:cs="Times New Roman"/>
          <w:color w:val="000000"/>
          <w:sz w:val="24"/>
          <w:szCs w:val="24"/>
        </w:rPr>
        <w:t>владельцами зеленых насаждений,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 соблюдением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установленных требований.</w:t>
      </w:r>
    </w:p>
    <w:p w:rsidR="00627163" w:rsidRPr="00244379" w:rsidRDefault="0083254B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8.8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. При озеленении территорий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детских садов и школ, детских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спортивных площадок не допускается исп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ользование растений с ядовитыми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плодами, а также с колючками и шипами.</w:t>
      </w:r>
    </w:p>
    <w:p w:rsidR="00627163" w:rsidRPr="00244379" w:rsidRDefault="0083254B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8.9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Пестициды и агрохимикаты, а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также биотехнические средства,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применяемые на озеленённых территория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х,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должны быть включены в пере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чень разрешённых к применению в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коммунальном хозяйстве.</w:t>
      </w:r>
    </w:p>
    <w:p w:rsidR="00627163" w:rsidRPr="00244379" w:rsidRDefault="00627163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При применении указанных препарат</w:t>
      </w:r>
      <w:r w:rsidR="0083254B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ов лицо, планирующее проведение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обработки, обязано предупреждать владельцев животных, включая </w:t>
      </w:r>
      <w:r w:rsidR="0083254B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пчёл, о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сроках проведения обработки и о</w:t>
      </w:r>
      <w:r w:rsidR="0083254B" w:rsidRPr="00244379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используемом препарате.</w:t>
      </w:r>
    </w:p>
    <w:p w:rsidR="00627163" w:rsidRPr="00244379" w:rsidRDefault="00A94D61" w:rsidP="00B579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9</w:t>
      </w:r>
      <w:r w:rsidR="00627163" w:rsidRPr="0024437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Требования к размещению и содержанию </w:t>
      </w:r>
      <w:r w:rsidR="005717CF" w:rsidRPr="0024437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некапитальных, </w:t>
      </w:r>
      <w:r w:rsidR="00627163" w:rsidRPr="0024437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 том числе нестационарных, строений, сооружений</w:t>
      </w:r>
    </w:p>
    <w:p w:rsidR="00627163" w:rsidRPr="00244379" w:rsidRDefault="009841C7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.1.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Установка некапитальных неста</w:t>
      </w:r>
      <w:r w:rsidR="00F9140B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ционарных строений и сооружений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производится в установленном зако</w:t>
      </w:r>
      <w:r w:rsidR="00F9140B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ном порядке с учетом требования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градостроительного, земельного, санитарно-эпи</w:t>
      </w:r>
      <w:r w:rsidR="00F9140B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демиологического, экологического,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противопожарного законодате</w:t>
      </w:r>
      <w:r w:rsidR="00F9140B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льства, технических регламентов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 с учетом необходимости обеспечения и</w:t>
      </w:r>
      <w:r w:rsidR="00F9140B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х доступности для маломобильных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групп населения (путем использования пандусов, поручней, специальных</w:t>
      </w:r>
    </w:p>
    <w:p w:rsidR="00627163" w:rsidRPr="00244379" w:rsidRDefault="00627163" w:rsidP="002443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тактильных и сигнальных маркировок).</w:t>
      </w:r>
    </w:p>
    <w:p w:rsidR="00627163" w:rsidRPr="00244379" w:rsidRDefault="009841C7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9</w:t>
      </w:r>
      <w:r w:rsidR="00F9140B" w:rsidRPr="00244379">
        <w:rPr>
          <w:rFonts w:ascii="Times New Roman" w:hAnsi="Times New Roman" w:cs="Times New Roman"/>
          <w:color w:val="000000"/>
          <w:sz w:val="24"/>
          <w:szCs w:val="24"/>
        </w:rPr>
        <w:t>.2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 При создании некапитальных со</w:t>
      </w:r>
      <w:r w:rsidR="00F9140B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оружений применяются отделочные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материалы, соответствующие архи</w:t>
      </w:r>
      <w:r w:rsidR="00F9140B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тектурно-художественному облику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населенного пункта, декоративно-худо</w:t>
      </w:r>
      <w:r w:rsidR="00F9140B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жественному дизайнерскому стилю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благоустраиваемой территории населенного пу</w:t>
      </w:r>
      <w:r w:rsidR="00F9140B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нкта, а также отвечающие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условиям долговременной эксплуатации.</w:t>
      </w:r>
    </w:p>
    <w:p w:rsidR="00627163" w:rsidRPr="00244379" w:rsidRDefault="009841C7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="00F9140B" w:rsidRPr="00244379">
        <w:rPr>
          <w:rFonts w:ascii="Times New Roman" w:hAnsi="Times New Roman" w:cs="Times New Roman"/>
          <w:color w:val="000000"/>
          <w:sz w:val="24"/>
          <w:szCs w:val="24"/>
        </w:rPr>
        <w:t>.3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 Не допускается размещение нека</w:t>
      </w:r>
      <w:r w:rsidR="00F9140B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питальных строений и сооружений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 нарушением действующего законодательства, в том чи</w:t>
      </w:r>
      <w:r w:rsidR="00784C3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сле  в арках зданий, </w:t>
      </w:r>
      <w:r w:rsidR="00F9140B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на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газонах, площадках (детских, для отдыха, спортивных, транспортных стоянках),посадочных площадках пассажир</w:t>
      </w:r>
      <w:r w:rsidR="00CA030C" w:rsidRPr="00244379">
        <w:rPr>
          <w:rFonts w:ascii="Times New Roman" w:hAnsi="Times New Roman" w:cs="Times New Roman"/>
          <w:color w:val="000000"/>
          <w:sz w:val="24"/>
          <w:szCs w:val="24"/>
        </w:rPr>
        <w:t>ского транспорта ( за исключением сблокированных с остановочным павильонам),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в охранной зоне инженерных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сетей, а также ближе </w:t>
      </w:r>
      <w:r w:rsidR="00CA030C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10 м. от остановочных павильонов,25 м. от вентиляционных шахт, перед витринами торговых организаций,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="00784C3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м от о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кон жилых помещений,</w:t>
      </w:r>
      <w:r w:rsidR="00CA030C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3м.от ствола дерева, 1,5 м. от внешней границы кроны кустарника.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27163" w:rsidRPr="00244379" w:rsidRDefault="009841C7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="00784C30" w:rsidRPr="00244379">
        <w:rPr>
          <w:rFonts w:ascii="Times New Roman" w:hAnsi="Times New Roman" w:cs="Times New Roman"/>
          <w:color w:val="000000"/>
          <w:sz w:val="24"/>
          <w:szCs w:val="24"/>
        </w:rPr>
        <w:t>.4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 Некапитальные нестационарные сооружения должны находиться в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технически исправном состоянии, быть отремонтированы, а также должны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быть чистыми, окрашенными, не иметь повреждений, в том числе трещин,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ржавчины, сколов, в зимнее время - очищены от снега, наледи, сосулек.</w:t>
      </w:r>
    </w:p>
    <w:p w:rsidR="00627163" w:rsidRPr="00244379" w:rsidRDefault="009841C7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="00784C30" w:rsidRPr="00244379">
        <w:rPr>
          <w:rFonts w:ascii="Times New Roman" w:hAnsi="Times New Roman" w:cs="Times New Roman"/>
          <w:color w:val="000000"/>
          <w:sz w:val="24"/>
          <w:szCs w:val="24"/>
        </w:rPr>
        <w:t>.5.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Размещение некапитальных нестационарных сооружений на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территориях населенных пунктов не должно препятствовать пешеходному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движению, ухудшать визуальное восприятие среды и благоустройство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территории и застройки.</w:t>
      </w:r>
    </w:p>
    <w:p w:rsidR="00627163" w:rsidRPr="00244379" w:rsidRDefault="009841C7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="00784C30" w:rsidRPr="00244379">
        <w:rPr>
          <w:rFonts w:ascii="Times New Roman" w:hAnsi="Times New Roman" w:cs="Times New Roman"/>
          <w:color w:val="000000"/>
          <w:sz w:val="24"/>
          <w:szCs w:val="24"/>
        </w:rPr>
        <w:t>.6.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Не допускается использование тротуаров, пешеходных дорожек,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газонов, элементов благоустройства для подъезда и стоянки автотранспорта,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осуществляющего доставку товара к некапитальным нестационарным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объектам.</w:t>
      </w:r>
    </w:p>
    <w:p w:rsidR="00627163" w:rsidRPr="00244379" w:rsidRDefault="00A94D61" w:rsidP="00B579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10</w:t>
      </w:r>
      <w:r w:rsidR="00627163" w:rsidRPr="00244379">
        <w:rPr>
          <w:rFonts w:ascii="Times New Roman" w:hAnsi="Times New Roman" w:cs="Times New Roman"/>
          <w:b/>
          <w:bCs/>
          <w:color w:val="000000"/>
          <w:sz w:val="24"/>
          <w:szCs w:val="24"/>
        </w:rPr>
        <w:t>. Требования к содержанию строительных площадок</w:t>
      </w:r>
    </w:p>
    <w:p w:rsidR="00627163" w:rsidRPr="00244379" w:rsidRDefault="00A94D61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.1. Лица, осуществляющие строительство, реконструкцию и капитальный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ремонт объектов капитального строительства (в том числе многоквартирных</w:t>
      </w:r>
      <w:r w:rsidR="009804B8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домов) на территории Октябрьского сельского поселения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, обязаны:</w:t>
      </w:r>
    </w:p>
    <w:p w:rsidR="00627163" w:rsidRPr="00244379" w:rsidRDefault="00A94D61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.1.1. Обустроить строительную площадку в подготовительный период в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соответствии с проектом организации строительства до начала основных работ.</w:t>
      </w:r>
    </w:p>
    <w:p w:rsidR="00627163" w:rsidRPr="00244379" w:rsidRDefault="00A94D61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.1.2. Установить на границах участка строительства информационный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щит размером не менее 1,5 x 2 м, доступный для обозрения с прилегающей к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участку строительства территории и содержащий графическое изображение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строящегося объекта, информацию о наименовании объекта, названии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застройщика (заказчика), исполнителя работ (подрядчика, генподрядчика),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фамилии, должности и номерах телефонов ответственного производителя работ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по объекту, сроках начала и окончания работ.</w:t>
      </w:r>
    </w:p>
    <w:p w:rsidR="00627163" w:rsidRPr="00244379" w:rsidRDefault="00627163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При установке информационного щита обеспечивается его устойчивость к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внешним воздействиям, предусматривается наличие подсветки. При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строительстве, реконструкции линейных объектов и сетей инженерно-технического обес</w:t>
      </w:r>
      <w:r w:rsidR="00B57969">
        <w:rPr>
          <w:rFonts w:ascii="Times New Roman" w:hAnsi="Times New Roman" w:cs="Times New Roman"/>
          <w:color w:val="000000"/>
          <w:sz w:val="24"/>
          <w:szCs w:val="24"/>
        </w:rPr>
        <w:t xml:space="preserve">печения размещение графического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изображения</w:t>
      </w:r>
      <w:r w:rsidR="00B57969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строящегося(реконструируемого) объекта не требуется.</w:t>
      </w:r>
    </w:p>
    <w:p w:rsidR="00627163" w:rsidRPr="00244379" w:rsidRDefault="00A94D61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.1.3. Оборудовать и обозначить указателями и знаками пути объезда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транспорта и прохода пешеходов (пешеходные галереи, настилы, перила,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мостки, обустроенные объезды, дорожные знаки и т.д.), обеспечить аварийное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освещение и освещение опасных мест. Пути пешеходного прохода должны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учитывать беспрепятственный проезд маломобильных групп населения.</w:t>
      </w:r>
    </w:p>
    <w:p w:rsidR="00627163" w:rsidRPr="00244379" w:rsidRDefault="00A94D61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.1.4. Оборудовать благоустроенные внеплощадочные подъездные пути к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строительной площадке с обеспечением выезда на существующие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автомобильные дороги с твердым покрытием. Подъездные пути должны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обеспечивать проведение механизированной уборки (выполняются в твердом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покрытии) и исключить вынос грязи за пределы строительной площадки.</w:t>
      </w:r>
    </w:p>
    <w:p w:rsidR="00627163" w:rsidRPr="00244379" w:rsidRDefault="00A94D61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="007A7629" w:rsidRPr="00244379">
        <w:rPr>
          <w:rFonts w:ascii="Times New Roman" w:hAnsi="Times New Roman" w:cs="Times New Roman"/>
          <w:color w:val="000000"/>
          <w:sz w:val="24"/>
          <w:szCs w:val="24"/>
        </w:rPr>
        <w:t>.1.5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 Разместить на территории строительной площадки бытовые и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подсобные помещения для рабочих и служащих, биотуалеты, временные здания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 сооружения производственного и складского назначения в соответствии с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проектной документацией, оборудовать места для установки строительной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техники.</w:t>
      </w:r>
    </w:p>
    <w:p w:rsidR="00627163" w:rsidRPr="00244379" w:rsidRDefault="00A94D61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10</w:t>
      </w:r>
      <w:r w:rsidR="007A7629" w:rsidRPr="00244379">
        <w:rPr>
          <w:rFonts w:ascii="Times New Roman" w:hAnsi="Times New Roman" w:cs="Times New Roman"/>
          <w:color w:val="000000"/>
          <w:sz w:val="24"/>
          <w:szCs w:val="24"/>
        </w:rPr>
        <w:t>.1.6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 Складировать грунт, строительные материалы, изделия и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конструкции в соответствии с проектом организации строительства.</w:t>
      </w:r>
    </w:p>
    <w:p w:rsidR="00627163" w:rsidRPr="00244379" w:rsidRDefault="00A94D61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="007A7629" w:rsidRPr="00244379">
        <w:rPr>
          <w:rFonts w:ascii="Times New Roman" w:hAnsi="Times New Roman" w:cs="Times New Roman"/>
          <w:color w:val="000000"/>
          <w:sz w:val="24"/>
          <w:szCs w:val="24"/>
        </w:rPr>
        <w:t>.1.7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 Оборудовать место для размещения контейнеров для накопления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ТКО, установить бункер для накопления строительных отходов.</w:t>
      </w:r>
    </w:p>
    <w:p w:rsidR="00627163" w:rsidRPr="00244379" w:rsidRDefault="00A94D61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="007A7629" w:rsidRPr="00244379">
        <w:rPr>
          <w:rFonts w:ascii="Times New Roman" w:hAnsi="Times New Roman" w:cs="Times New Roman"/>
          <w:color w:val="000000"/>
          <w:sz w:val="24"/>
          <w:szCs w:val="24"/>
        </w:rPr>
        <w:t>.1.8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 Установить огра</w:t>
      </w:r>
      <w:r w:rsidR="009804B8" w:rsidRPr="00244379">
        <w:rPr>
          <w:rFonts w:ascii="Times New Roman" w:hAnsi="Times New Roman" w:cs="Times New Roman"/>
          <w:color w:val="000000"/>
          <w:sz w:val="24"/>
          <w:szCs w:val="24"/>
        </w:rPr>
        <w:t>ждение сохраняемых деревьев.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При производстве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строительных работ запрещается не предусмотренный проектной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документацией снос древесно-кустарниковой растительности, повреждение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корней деревьев и засыпка грунтом корневых шеек и стволов растущих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деревьев и кустарников.</w:t>
      </w:r>
    </w:p>
    <w:p w:rsidR="00627163" w:rsidRPr="00244379" w:rsidRDefault="00A94D61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="007A7629" w:rsidRPr="00244379">
        <w:rPr>
          <w:rFonts w:ascii="Times New Roman" w:hAnsi="Times New Roman" w:cs="Times New Roman"/>
          <w:color w:val="000000"/>
          <w:sz w:val="24"/>
          <w:szCs w:val="24"/>
        </w:rPr>
        <w:t>.1.9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 Обустроить временные подъездные пути с учетом требований по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предотвращению повреждений древесно-кустарниковой растительности.</w:t>
      </w:r>
    </w:p>
    <w:p w:rsidR="00627163" w:rsidRPr="00244379" w:rsidRDefault="00A94D61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="007A7629" w:rsidRPr="00244379">
        <w:rPr>
          <w:rFonts w:ascii="Times New Roman" w:hAnsi="Times New Roman" w:cs="Times New Roman"/>
          <w:color w:val="000000"/>
          <w:sz w:val="24"/>
          <w:szCs w:val="24"/>
        </w:rPr>
        <w:t>.1.10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 Оборудовать транспортные средства, перевозящие сыпучие грузы,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специальными съемными тентами, препятствующими загрязнению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автомобильных дорог.</w:t>
      </w:r>
    </w:p>
    <w:p w:rsidR="00627163" w:rsidRPr="00244379" w:rsidRDefault="00A94D61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="007A7629" w:rsidRPr="00244379">
        <w:rPr>
          <w:rFonts w:ascii="Times New Roman" w:hAnsi="Times New Roman" w:cs="Times New Roman"/>
          <w:color w:val="000000"/>
          <w:sz w:val="24"/>
          <w:szCs w:val="24"/>
        </w:rPr>
        <w:t>.1.11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 Обеспечить при производстве строительных работ сохранность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сетей инженерно-технического обеспечения, зеленых насаждений и малых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архитектурных форм.</w:t>
      </w:r>
    </w:p>
    <w:p w:rsidR="00627163" w:rsidRPr="00244379" w:rsidRDefault="00A94D61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="007A7629" w:rsidRPr="00244379">
        <w:rPr>
          <w:rFonts w:ascii="Times New Roman" w:hAnsi="Times New Roman" w:cs="Times New Roman"/>
          <w:color w:val="000000"/>
          <w:sz w:val="24"/>
          <w:szCs w:val="24"/>
        </w:rPr>
        <w:t>.1.12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 Выполнять регулярную (не реже одного раза в неделю) уборку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территорий строительных площадок и прилегающих территорий в пределах 10метров от ограждения стройки.</w:t>
      </w:r>
    </w:p>
    <w:p w:rsidR="00627163" w:rsidRPr="00244379" w:rsidRDefault="00A94D61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="007A7629" w:rsidRPr="00244379">
        <w:rPr>
          <w:rFonts w:ascii="Times New Roman" w:hAnsi="Times New Roman" w:cs="Times New Roman"/>
          <w:color w:val="000000"/>
          <w:sz w:val="24"/>
          <w:szCs w:val="24"/>
        </w:rPr>
        <w:t>.1.13.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Обеспечивать регулярный вывоз строительных отходов и твердых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коммунальных отходов со строительных площадок. Запрещается складирование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отходов производства и потребления на строительной площадке, вне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специально отведенных для этих целей местах.</w:t>
      </w:r>
    </w:p>
    <w:p w:rsidR="00627163" w:rsidRPr="00244379" w:rsidRDefault="00A94D61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="007A7629" w:rsidRPr="00244379">
        <w:rPr>
          <w:rFonts w:ascii="Times New Roman" w:hAnsi="Times New Roman" w:cs="Times New Roman"/>
          <w:color w:val="000000"/>
          <w:sz w:val="24"/>
          <w:szCs w:val="24"/>
        </w:rPr>
        <w:t>.1.14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 Осуществлять вывоз снега, собранного с территорий строительных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площадок, на снегосвалку.</w:t>
      </w:r>
    </w:p>
    <w:p w:rsidR="00627163" w:rsidRPr="00244379" w:rsidRDefault="00A94D61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="007A7629" w:rsidRPr="00244379">
        <w:rPr>
          <w:rFonts w:ascii="Times New Roman" w:hAnsi="Times New Roman" w:cs="Times New Roman"/>
          <w:color w:val="000000"/>
          <w:sz w:val="24"/>
          <w:szCs w:val="24"/>
        </w:rPr>
        <w:t>.1.15.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Предусмотреть наличие фасадной защитной сетки,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препятствующей распространению строительной пыли и мелкофракционных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отходов, в случае производства работ по отделке фасадов строящихся(реконструируемых) объектов и ремонту фасадов существующих зданий.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Ограждения из сеток навешиваются на специально изготовленные для этих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целей крепления по фасаду здания или на конструкцию лесов (при их наличии).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Сетки натягиваются и закрепляются по всей поверхности фасада для придания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им устойчивости. Не допускается наличие искривлений и провисаний фасадной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сетки.</w:t>
      </w:r>
    </w:p>
    <w:p w:rsidR="00627163" w:rsidRPr="00244379" w:rsidRDefault="009841C7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="007A7629" w:rsidRPr="00244379">
        <w:rPr>
          <w:rFonts w:ascii="Times New Roman" w:hAnsi="Times New Roman" w:cs="Times New Roman"/>
          <w:color w:val="000000"/>
          <w:sz w:val="24"/>
          <w:szCs w:val="24"/>
        </w:rPr>
        <w:t>.1.16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 Строительные площадки, а</w:t>
      </w:r>
      <w:r w:rsidR="007A762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также площадки объектов при их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реконструкции и капитальном ремон</w:t>
      </w:r>
      <w:r w:rsidR="007A762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те должны ограждаться на период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строительных работ сплошным (глухим) забо</w:t>
      </w:r>
      <w:r w:rsidR="007A762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ром из профлиста темно-зеленого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цвета, окраска заводского изготовления, толщиной 0,8 мм, шаг стоек 2,5 - </w:t>
      </w:r>
      <w:r w:rsidR="007A762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3,0 м,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высотой не менее 2,0 м, выполненным в ед</w:t>
      </w:r>
      <w:r w:rsidR="007A762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ином конструктивно-дизайнерском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решении. Ограждения, непосредс</w:t>
      </w:r>
      <w:r w:rsidR="007A762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твенно примыкающие к тротуарам,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пешеходным дорожкам, следует обу</w:t>
      </w:r>
      <w:r w:rsidR="007A762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страивать защитным козырьком.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Проезды, как правило, должны вых</w:t>
      </w:r>
      <w:r w:rsidR="007A762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одить на второстепенные улицы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оборудоваться шлагбаумами или ворота</w:t>
      </w:r>
      <w:r w:rsidR="00167731" w:rsidRPr="00244379">
        <w:rPr>
          <w:rFonts w:ascii="Times New Roman" w:hAnsi="Times New Roman" w:cs="Times New Roman"/>
          <w:color w:val="000000"/>
          <w:sz w:val="24"/>
          <w:szCs w:val="24"/>
        </w:rPr>
        <w:t>ми.</w:t>
      </w:r>
    </w:p>
    <w:p w:rsidR="00627163" w:rsidRPr="00244379" w:rsidRDefault="009841C7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="007A7629" w:rsidRPr="00244379">
        <w:rPr>
          <w:rFonts w:ascii="Times New Roman" w:hAnsi="Times New Roman" w:cs="Times New Roman"/>
          <w:color w:val="000000"/>
          <w:sz w:val="24"/>
          <w:szCs w:val="24"/>
        </w:rPr>
        <w:t>.1.17</w:t>
      </w:r>
      <w:r w:rsidR="001C6F2E" w:rsidRPr="0024437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Восстановить дороги общего поль</w:t>
      </w:r>
      <w:r w:rsidR="007A762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зования, которые использовались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спецтехникой для проезда на строительную площадку.</w:t>
      </w:r>
    </w:p>
    <w:p w:rsidR="00627163" w:rsidRPr="00244379" w:rsidRDefault="00B57969" w:rsidP="002443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9841C7"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.2. При производстве строительных работ застройщику запрещается:</w:t>
      </w:r>
    </w:p>
    <w:p w:rsidR="00627163" w:rsidRPr="00244379" w:rsidRDefault="009841C7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.2.1. Вынос грязи (в том числе грунта</w:t>
      </w:r>
      <w:r w:rsidR="007A762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, бетонной смеси) транспортными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средствами с территорий строительных площадок.</w:t>
      </w:r>
    </w:p>
    <w:p w:rsidR="00627163" w:rsidRPr="00244379" w:rsidRDefault="009841C7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.2.2. Сбрасывание строительны</w:t>
      </w:r>
      <w:r w:rsidR="007A762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х отходов с крыш, фасадов и из окон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строящихся и капитально ремонтируемых</w:t>
      </w:r>
      <w:r w:rsidR="007A762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зданий без применения закрытых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лотков (желобов), бункеров-накопителей или контейнеров.</w:t>
      </w:r>
    </w:p>
    <w:p w:rsidR="00627163" w:rsidRPr="00244379" w:rsidRDefault="009841C7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.2.3. Складирование строительных материалов и изделий за пре</w:t>
      </w:r>
      <w:r w:rsidR="007A762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делами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огражденной площадки.</w:t>
      </w:r>
    </w:p>
    <w:p w:rsidR="00627163" w:rsidRPr="00244379" w:rsidRDefault="009841C7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="001C6F2E" w:rsidRPr="00244379">
        <w:rPr>
          <w:rFonts w:ascii="Times New Roman" w:hAnsi="Times New Roman" w:cs="Times New Roman"/>
          <w:color w:val="000000"/>
          <w:sz w:val="24"/>
          <w:szCs w:val="24"/>
        </w:rPr>
        <w:t>.2.4.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При необходимости складирова</w:t>
      </w:r>
      <w:r w:rsidR="007A762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ния материалов и конструкций, а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также устройства временного отвала г</w:t>
      </w:r>
      <w:r w:rsidR="007A762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рунта за пределами строительной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площадки или за пределами ограждения мес</w:t>
      </w:r>
      <w:r w:rsidR="007A762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та проведения ремонтных, и иных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работ разрешение на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lastRenderedPageBreak/>
        <w:t>использование зе</w:t>
      </w:r>
      <w:r w:rsidR="007A7629" w:rsidRPr="00244379">
        <w:rPr>
          <w:rFonts w:ascii="Times New Roman" w:hAnsi="Times New Roman" w:cs="Times New Roman"/>
          <w:color w:val="000000"/>
          <w:sz w:val="24"/>
          <w:szCs w:val="24"/>
        </w:rPr>
        <w:t>мельных участков для этих целей выдается администрацией Вичугского муниципального района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в установленном порядке.</w:t>
      </w:r>
    </w:p>
    <w:p w:rsidR="00627163" w:rsidRPr="00244379" w:rsidRDefault="009841C7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="001C6F2E" w:rsidRPr="00244379">
        <w:rPr>
          <w:rFonts w:ascii="Times New Roman" w:hAnsi="Times New Roman" w:cs="Times New Roman"/>
          <w:color w:val="000000"/>
          <w:sz w:val="24"/>
          <w:szCs w:val="24"/>
        </w:rPr>
        <w:t>.3.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C6F2E" w:rsidRPr="00244379">
        <w:rPr>
          <w:rFonts w:ascii="Times New Roman" w:hAnsi="Times New Roman" w:cs="Times New Roman"/>
          <w:color w:val="000000"/>
          <w:sz w:val="24"/>
          <w:szCs w:val="24"/>
        </w:rPr>
        <w:t>При п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роизводстве ремонтно-строи</w:t>
      </w:r>
      <w:r w:rsidR="007A762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тельных работ эксплуатирующие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строительные организации обязаны:</w:t>
      </w:r>
    </w:p>
    <w:p w:rsidR="00627163" w:rsidRPr="00244379" w:rsidRDefault="009841C7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.3.1</w:t>
      </w:r>
      <w:r w:rsidR="001C6F2E" w:rsidRPr="0024437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Производить вырубку деревьев и ку</w:t>
      </w:r>
      <w:r w:rsidR="004D2DE5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старников только в соответствии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 требованиями, установленными </w:t>
      </w:r>
      <w:r w:rsidR="004D2DE5" w:rsidRPr="00244379">
        <w:rPr>
          <w:rFonts w:ascii="Times New Roman" w:hAnsi="Times New Roman" w:cs="Times New Roman"/>
          <w:sz w:val="24"/>
          <w:szCs w:val="24"/>
        </w:rPr>
        <w:t xml:space="preserve">Правилами благоустройства </w:t>
      </w:r>
      <w:r w:rsidR="004D2DE5" w:rsidRPr="00244379">
        <w:rPr>
          <w:rFonts w:ascii="Times New Roman" w:hAnsi="Times New Roman" w:cs="Times New Roman"/>
          <w:color w:val="000000"/>
          <w:sz w:val="24"/>
          <w:szCs w:val="24"/>
        </w:rPr>
        <w:t>территории Октябрьского сельского поселения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27163" w:rsidRPr="00244379" w:rsidRDefault="009841C7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.3.2. Производить раскопку траншей при прокладывании инжен</w:t>
      </w:r>
      <w:r w:rsidR="004D2DE5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ерных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коммуникаций от ствола дерева с диаметром до</w:t>
      </w:r>
      <w:r w:rsidR="004D2DE5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15 см на расстоянии не менее 2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м, с диаметром ствола более 15 см - не</w:t>
      </w:r>
      <w:r w:rsidR="004D2DE5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менее 3 м, от кустарников – на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расстоянии не менее 1 метра.</w:t>
      </w:r>
    </w:p>
    <w:p w:rsidR="00627163" w:rsidRPr="00244379" w:rsidRDefault="009841C7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="001C6F2E" w:rsidRPr="00244379">
        <w:rPr>
          <w:rFonts w:ascii="Times New Roman" w:hAnsi="Times New Roman" w:cs="Times New Roman"/>
          <w:color w:val="000000"/>
          <w:sz w:val="24"/>
          <w:szCs w:val="24"/>
        </w:rPr>
        <w:t>.3.3.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Ограждать деревья, находящие</w:t>
      </w:r>
      <w:r w:rsidR="004D2DE5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ся на территории строительства,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сплошными щитами высотой 2 м. Щи</w:t>
      </w:r>
      <w:r w:rsidR="004D2DE5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ты располагать треугольником на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расстоянии 0,5 м от ствола дерева, а так</w:t>
      </w:r>
      <w:r w:rsidR="004D2DE5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же устраивать деревянный настил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вокруг ограждающего треугольника радиусом 0,5 м.</w:t>
      </w:r>
    </w:p>
    <w:p w:rsidR="00627163" w:rsidRPr="00244379" w:rsidRDefault="00B57969" w:rsidP="002443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9841C7"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.3.4. При производстве мощения и асфа</w:t>
      </w:r>
      <w:r w:rsidR="004D2DE5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льтирования городских проездов,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площадей, дворов, тротуаров и т.п. оставлят</w:t>
      </w:r>
      <w:r w:rsidR="004D2DE5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ь расстояние от ствола дерева с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диаметром ствола до 15 см - не менее 2 м, с ди</w:t>
      </w:r>
      <w:r w:rsidR="004D2DE5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аметром ствола более 15 см – не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менее 3 м, от кустарников - не менее 1 м </w:t>
      </w:r>
      <w:r w:rsidR="004D2DE5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или в размере, установленном по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согласованию с муниципальным образова</w:t>
      </w:r>
      <w:r w:rsidR="004D2DE5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нием, с последующей установкой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железобетонной решетки или другого покрытия;</w:t>
      </w:r>
    </w:p>
    <w:p w:rsidR="00627163" w:rsidRPr="00244379" w:rsidRDefault="009841C7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.3.5. Не допускать складирован</w:t>
      </w:r>
      <w:r w:rsidR="004D2DE5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ия строительных материалов и не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устраивать стоянки автомобилей и спецтехники на газонах.</w:t>
      </w:r>
    </w:p>
    <w:p w:rsidR="00627163" w:rsidRPr="00244379" w:rsidRDefault="009841C7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="001C6F2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.4.В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случае уничтожения зеленых насаждений компенсационн</w:t>
      </w:r>
      <w:r w:rsidR="004D2DE5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озеленение производится на том же участке </w:t>
      </w:r>
      <w:r w:rsidR="004D2DE5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земли, причем количество единиц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растений и занимаемая ими площадь не</w:t>
      </w:r>
      <w:r w:rsidR="004D2DE5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должны быть уменьшены, либо на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другом участке земли, но в том же районе, по с</w:t>
      </w:r>
      <w:r w:rsidR="004D2DE5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огласованию с администрацией </w:t>
      </w:r>
      <w:r w:rsidR="001C6F2E" w:rsidRPr="00244379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4D2DE5" w:rsidRPr="00244379">
        <w:rPr>
          <w:rFonts w:ascii="Times New Roman" w:hAnsi="Times New Roman" w:cs="Times New Roman"/>
          <w:color w:val="000000"/>
          <w:sz w:val="24"/>
          <w:szCs w:val="24"/>
        </w:rPr>
        <w:t>ктябрьского сельского поселения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27163" w:rsidRPr="00244379" w:rsidRDefault="009841C7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="001C6F2E" w:rsidRPr="00244379">
        <w:rPr>
          <w:rFonts w:ascii="Times New Roman" w:hAnsi="Times New Roman" w:cs="Times New Roman"/>
          <w:color w:val="000000"/>
          <w:sz w:val="24"/>
          <w:szCs w:val="24"/>
        </w:rPr>
        <w:t>.5.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Завершенные работы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C6F2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по благоустройству принимаются </w:t>
      </w:r>
      <w:r w:rsidR="007A7629" w:rsidRPr="00244379">
        <w:rPr>
          <w:rFonts w:ascii="Times New Roman" w:hAnsi="Times New Roman" w:cs="Times New Roman"/>
          <w:color w:val="000000"/>
          <w:sz w:val="24"/>
          <w:szCs w:val="24"/>
        </w:rPr>
        <w:t>администрацией Октябрьского сельского поселения.</w:t>
      </w:r>
    </w:p>
    <w:p w:rsidR="00627163" w:rsidRPr="00244379" w:rsidRDefault="009841C7" w:rsidP="00B579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11</w:t>
      </w:r>
      <w:r w:rsidR="00627163" w:rsidRPr="0024437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Требования </w:t>
      </w:r>
      <w:r w:rsidR="001C6F2E" w:rsidRPr="0024437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к размещению и содержанию малых </w:t>
      </w:r>
      <w:r w:rsidR="00627163" w:rsidRPr="0024437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архитектурных форм</w:t>
      </w:r>
    </w:p>
    <w:p w:rsidR="00627163" w:rsidRPr="00244379" w:rsidRDefault="00531BA5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11</w:t>
      </w:r>
      <w:r w:rsidR="001C6F2E" w:rsidRPr="00244379">
        <w:rPr>
          <w:rFonts w:ascii="Times New Roman" w:hAnsi="Times New Roman" w:cs="Times New Roman"/>
          <w:color w:val="000000"/>
          <w:sz w:val="24"/>
          <w:szCs w:val="24"/>
        </w:rPr>
        <w:t>.1.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К малым архитект</w:t>
      </w:r>
      <w:r w:rsidR="001C6F2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урным формам (далее- МАФ) относятся элементы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монументально-декоративного оформлен</w:t>
      </w:r>
      <w:r w:rsidR="001C6F2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ия: малые формы садово-парковой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архитектуры, устройства для оформления раз</w:t>
      </w:r>
      <w:r w:rsidR="001C6F2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личных видов озеленения, водные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устройства, детское игровое, сп</w:t>
      </w:r>
      <w:r w:rsidR="001C6F2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ортивно-развивающее, спортивное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оборудование, а также инклюзивное спортивно-развивающее обор</w:t>
      </w:r>
      <w:r w:rsidR="001C6F2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удование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инклюзивное спортивное оборудование пл</w:t>
      </w:r>
      <w:r w:rsidR="001C6F2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ощадок, оборудование для отдыха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взрослого населения, коммунально-быто</w:t>
      </w:r>
      <w:r w:rsidR="001C6F2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вое и техническое оборудование,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осветительное обо</w:t>
      </w:r>
      <w:r w:rsidR="001C6F2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рудование, ограждения, уличная, в том числе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садово-парковая мебель, иные элемент</w:t>
      </w:r>
      <w:r w:rsidR="001C6F2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ы, дополняющие общую композицию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архитектурного ансамбля заст</w:t>
      </w:r>
      <w:r w:rsidR="001C6F2E" w:rsidRPr="00244379">
        <w:rPr>
          <w:rFonts w:ascii="Times New Roman" w:hAnsi="Times New Roman" w:cs="Times New Roman"/>
          <w:color w:val="000000"/>
          <w:sz w:val="24"/>
          <w:szCs w:val="24"/>
        </w:rPr>
        <w:t>ройки сельского поселения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27163" w:rsidRPr="00244379" w:rsidRDefault="00531BA5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11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.2. В рамках решения задачи обеспечен</w:t>
      </w:r>
      <w:r w:rsidR="00B37FB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ия качества городской среды при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размещении МАФ рекомендуется учи</w:t>
      </w:r>
      <w:r w:rsidR="00B37FB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тывать принципы функционального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разнообразия, комфортной среды для об</w:t>
      </w:r>
      <w:r w:rsidR="00B37FB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щения, обеспечения разнообразия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визуального облика благоустраиваемой т</w:t>
      </w:r>
      <w:r w:rsidR="00B37FB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ерритории, создания условий для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различных видов социальной активнос</w:t>
      </w:r>
      <w:r w:rsidR="00B37FB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ти и коммуникаций между людьми,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применения экологичных материалов, создани</w:t>
      </w:r>
      <w:r w:rsidR="00B37FB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я условий для ведения здорового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образа жизни всех категорий населения.</w:t>
      </w:r>
    </w:p>
    <w:p w:rsidR="00627163" w:rsidRPr="00244379" w:rsidRDefault="00531BA5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11</w:t>
      </w:r>
      <w:r w:rsidR="00B37FB4" w:rsidRPr="00244379">
        <w:rPr>
          <w:rFonts w:ascii="Times New Roman" w:hAnsi="Times New Roman" w:cs="Times New Roman"/>
          <w:color w:val="000000"/>
          <w:sz w:val="24"/>
          <w:szCs w:val="24"/>
        </w:rPr>
        <w:t>.3.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37FB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МАФ, размещаемые на землях общего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пользования, выполняются на основе тип</w:t>
      </w:r>
      <w:r w:rsidR="00B37FB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овых и индивидуальных проектов,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согласованных с</w:t>
      </w:r>
      <w:r w:rsidR="00B37FB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администрацией сельского поселения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27163" w:rsidRPr="00244379" w:rsidRDefault="00531BA5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11</w:t>
      </w:r>
      <w:r w:rsidR="00B37FB4" w:rsidRPr="00244379">
        <w:rPr>
          <w:rFonts w:ascii="Times New Roman" w:hAnsi="Times New Roman" w:cs="Times New Roman"/>
          <w:color w:val="000000"/>
          <w:sz w:val="24"/>
          <w:szCs w:val="24"/>
        </w:rPr>
        <w:t>.4.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37FB4" w:rsidRPr="00244379">
        <w:rPr>
          <w:rFonts w:ascii="Times New Roman" w:hAnsi="Times New Roman" w:cs="Times New Roman"/>
          <w:color w:val="000000"/>
          <w:sz w:val="24"/>
          <w:szCs w:val="24"/>
        </w:rPr>
        <w:t>Установка МАФ на земельных участках (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землях)</w:t>
      </w:r>
      <w:r w:rsidR="00B37FB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, находящихся в муниципальной </w:t>
      </w:r>
    </w:p>
    <w:p w:rsidR="00627163" w:rsidRPr="00244379" w:rsidRDefault="00B37FB4" w:rsidP="002443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обственн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сти</w:t>
      </w:r>
      <w:r w:rsidR="004074E2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производится по согласова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нию с администрацией сельского поселения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27163" w:rsidRPr="00244379" w:rsidRDefault="00531BA5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11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.5. Установка урн на тротуарах, проходящ</w:t>
      </w:r>
      <w:r w:rsidR="00B37FB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их вдоль магистральных улиц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населенного пункта, производится на рассто</w:t>
      </w:r>
      <w:r w:rsidR="00B37FB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янии не более 40 метров друг от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друга, а на малолюдных улицах не более 100 метров друг от друга.</w:t>
      </w:r>
    </w:p>
    <w:p w:rsidR="00627163" w:rsidRPr="00244379" w:rsidRDefault="001825A6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11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.6. Скамьи (стационарные, перено</w:t>
      </w:r>
      <w:r w:rsidR="00B37FB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сные, встроенные) в необходимом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количестве должны быть установлены на п</w:t>
      </w:r>
      <w:r w:rsidR="00B37FB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лощадках для отдыха, придомовых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площадках, детских игровых площадках, </w:t>
      </w:r>
      <w:r w:rsidR="00B37FB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на участках основных пешеходных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коммуникаций.</w:t>
      </w:r>
    </w:p>
    <w:p w:rsidR="00627163" w:rsidRPr="00244379" w:rsidRDefault="001825A6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11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.7. При проектировании, выбор</w:t>
      </w:r>
      <w:r w:rsidR="00B37FB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 и размещении МАФ, в том числе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уличной мебели, учитываются следующие условия:</w:t>
      </w:r>
    </w:p>
    <w:p w:rsidR="00627163" w:rsidRPr="00244379" w:rsidRDefault="0062716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а) наличие свободной площади на благоустраиваемой территории;</w:t>
      </w:r>
    </w:p>
    <w:p w:rsidR="00627163" w:rsidRPr="00244379" w:rsidRDefault="0062716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б) соответствие материалов и конст</w:t>
      </w:r>
      <w:r w:rsidR="00B37FB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рукции МАФ климату и назначению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МАФ;</w:t>
      </w:r>
    </w:p>
    <w:p w:rsidR="00627163" w:rsidRPr="00244379" w:rsidRDefault="0062716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в) защиту от образования наледи и сне</w:t>
      </w:r>
      <w:r w:rsidR="00B37FB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жных заносов, обеспечение стока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воды, иных неблагоприятных воздействий окружающей среды;</w:t>
      </w:r>
    </w:p>
    <w:p w:rsidR="00627163" w:rsidRPr="00244379" w:rsidRDefault="0062716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г) пропускную способность территор</w:t>
      </w:r>
      <w:r w:rsidR="00B37FB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ии, частоту и продолжительность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использования МАФ;</w:t>
      </w:r>
    </w:p>
    <w:p w:rsidR="00627163" w:rsidRPr="00244379" w:rsidRDefault="0062716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д) возраст потенциальных пользователей МАФ;</w:t>
      </w:r>
    </w:p>
    <w:p w:rsidR="00627163" w:rsidRPr="00244379" w:rsidRDefault="0062716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е) антивандальную защищенно</w:t>
      </w:r>
      <w:r w:rsidR="00B37FB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сть МАФ от разрушения, оклейки,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нанесения надписей и изображений;</w:t>
      </w:r>
    </w:p>
    <w:p w:rsidR="00627163" w:rsidRPr="00244379" w:rsidRDefault="0062716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ж) удобство обслуживания, а также механизиров</w:t>
      </w:r>
      <w:r w:rsidR="00B37FB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анной и ручной очистки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территории рядом с МАФ и под конструкцией;</w:t>
      </w:r>
    </w:p>
    <w:p w:rsidR="00627163" w:rsidRPr="00244379" w:rsidRDefault="0062716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з) возможность ремонта или замены деталей МАФ;</w:t>
      </w:r>
    </w:p>
    <w:p w:rsidR="00627163" w:rsidRPr="00244379" w:rsidRDefault="0062716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и) интенсивность пешеходного и ав</w:t>
      </w:r>
      <w:r w:rsidR="00B37FB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томобильного движения, близость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транспортных узлов;</w:t>
      </w:r>
    </w:p>
    <w:p w:rsidR="00627163" w:rsidRPr="00244379" w:rsidRDefault="0062716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к) эстетичность, функциональность, эргономичность конструк</w:t>
      </w:r>
      <w:r w:rsidR="00B37FB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ций (высоту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и наклон спинки скамеек, высоту урн и другие характеристики);</w:t>
      </w:r>
    </w:p>
    <w:p w:rsidR="00627163" w:rsidRPr="00244379" w:rsidRDefault="0062716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л) расцветку и стилистическое соче</w:t>
      </w:r>
      <w:r w:rsidR="00B37FB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тание с другими МАФ, окружающей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архитектурой, ландшафтным окружением;</w:t>
      </w:r>
    </w:p>
    <w:p w:rsidR="00627163" w:rsidRPr="00244379" w:rsidRDefault="0062716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м) безопасность для потенциальных пользователей.</w:t>
      </w:r>
    </w:p>
    <w:p w:rsidR="00627163" w:rsidRPr="00244379" w:rsidRDefault="001825A6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11</w:t>
      </w:r>
      <w:r w:rsidR="00B37FB4" w:rsidRPr="00244379">
        <w:rPr>
          <w:rFonts w:ascii="Times New Roman" w:hAnsi="Times New Roman" w:cs="Times New Roman"/>
          <w:color w:val="000000"/>
          <w:sz w:val="24"/>
          <w:szCs w:val="24"/>
        </w:rPr>
        <w:t>.8.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При установке МАФ и уличной ме</w:t>
      </w:r>
      <w:r w:rsidR="00B37FB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бели необходимо предусматривать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обеспечение:</w:t>
      </w:r>
    </w:p>
    <w:p w:rsidR="00627163" w:rsidRPr="00244379" w:rsidRDefault="0062716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а) расположения МАФ, не создающего препятствий для пешеходов;</w:t>
      </w:r>
    </w:p>
    <w:p w:rsidR="00627163" w:rsidRPr="00244379" w:rsidRDefault="0062716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б) приоритета компактной установ</w:t>
      </w:r>
      <w:r w:rsidR="00B37FB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ки МАФ на минимальной площади в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местах большого скопления людей;</w:t>
      </w:r>
    </w:p>
    <w:p w:rsidR="00627163" w:rsidRPr="00244379" w:rsidRDefault="0062716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в) устойчивости конструкции;</w:t>
      </w:r>
    </w:p>
    <w:p w:rsidR="00627163" w:rsidRPr="00244379" w:rsidRDefault="0062716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г) надежной фиксации или возм</w:t>
      </w:r>
      <w:r w:rsidR="00B37FB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ожности перемещения элементов в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зависимости от типа МАФ и условий расположения;</w:t>
      </w:r>
    </w:p>
    <w:p w:rsidR="00627163" w:rsidRPr="00244379" w:rsidRDefault="0062716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д) наличия в каждой конкретной зо</w:t>
      </w:r>
      <w:r w:rsidR="00B37FB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не благоустраиваемой территории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рекомендуемых типов МАФ для такой зоны.</w:t>
      </w:r>
    </w:p>
    <w:p w:rsidR="00627163" w:rsidRPr="00244379" w:rsidRDefault="001825A6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11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.9. Требования к уличной мебели, в том числе к различным</w:t>
      </w:r>
      <w:r w:rsidR="00B37FB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видам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скамей отдыха, размещаемых на терри</w:t>
      </w:r>
      <w:r w:rsidR="00B37FB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тории общественных пространств,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рекреаций и дворов; скамей и столов - н</w:t>
      </w:r>
      <w:r w:rsidR="00B37FB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 площадках для настольных игр,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летних кафе и др.:</w:t>
      </w:r>
    </w:p>
    <w:p w:rsidR="00627163" w:rsidRPr="00244379" w:rsidRDefault="0062716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а) скамьи должны устанавливаться в ос</w:t>
      </w:r>
      <w:r w:rsidR="00B37FB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новном на твердые виды покрытия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или фундамент, который не должен высту</w:t>
      </w:r>
      <w:r w:rsidR="00B37FB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пать над поверхностью земли. На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детских игровых площад</w:t>
      </w:r>
      <w:r w:rsidR="00B37FB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ках, площадках для отдыха и парках допускается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установка скамей на мягкие виды покрытия;</w:t>
      </w:r>
    </w:p>
    <w:p w:rsidR="00627163" w:rsidRPr="00244379" w:rsidRDefault="0062716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б) наличие спинок для скамеек рекр</w:t>
      </w:r>
      <w:r w:rsidR="00B37FB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еационных зон, наличие спинок и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поручней для скамеек дворовых зон, отсутстви</w:t>
      </w:r>
      <w:r w:rsidR="00B37FB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 спинок и поручней для скамеек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транзитных зон;</w:t>
      </w:r>
    </w:p>
    <w:p w:rsidR="00627163" w:rsidRPr="00244379" w:rsidRDefault="0062716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в) на территории рекреационных з</w:t>
      </w:r>
      <w:r w:rsidR="00B37FB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он и особо охраняемых природных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территорий устанавливаются скамьи и столы и</w:t>
      </w:r>
      <w:r w:rsidR="00973BA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з древесных пней-срубов, бревен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и плах, не имеющих сколов и острых углов.</w:t>
      </w:r>
    </w:p>
    <w:p w:rsidR="00627163" w:rsidRPr="00244379" w:rsidRDefault="001825A6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11.10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 Ответственность за сод</w:t>
      </w:r>
      <w:r w:rsidR="00973BA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ержание МАФ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возлагается на юридические и </w:t>
      </w:r>
      <w:r w:rsidR="00973BA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физические лица, индивидуальных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предпринимателей, в собственности, аренде л</w:t>
      </w:r>
      <w:r w:rsidR="00973BA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ибо ином вещном праве находятся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данные объекты</w:t>
      </w:r>
      <w:r w:rsidR="004074E2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либо земельный участок на котором они расположены.</w:t>
      </w:r>
    </w:p>
    <w:p w:rsidR="00627163" w:rsidRPr="00244379" w:rsidRDefault="001825A6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11.11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 Малые архитектурные формы</w:t>
      </w:r>
      <w:r w:rsidR="00973BA4" w:rsidRPr="00244379">
        <w:rPr>
          <w:rFonts w:ascii="Times New Roman" w:hAnsi="Times New Roman" w:cs="Times New Roman"/>
          <w:color w:val="000000"/>
          <w:sz w:val="24"/>
          <w:szCs w:val="24"/>
        </w:rPr>
        <w:t>, садово-парковая мебель должны н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аходиться в исправном состоянии, ежегодно промываться и окрашиваться.</w:t>
      </w:r>
    </w:p>
    <w:p w:rsidR="00627163" w:rsidRPr="00244379" w:rsidRDefault="001825A6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11.12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 Окраска металлических огражде</w:t>
      </w:r>
      <w:r w:rsidR="00973BA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ний фонарей уличного освещения,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опор, трансформаторных будок и киосков, гаражей, металлич</w:t>
      </w:r>
      <w:r w:rsidR="00973BA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еских ворот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жилых, общественных и промышленных зд</w:t>
      </w:r>
      <w:r w:rsidR="00973BA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аний физические или юридические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лица обязаны производится при наличии</w:t>
      </w:r>
      <w:r w:rsidR="00973BA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видимых сколов, трещин, следов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отслаивания краски, коррозии, надпис</w:t>
      </w:r>
      <w:r w:rsidR="00973BA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ей, рисунков и иных повреждений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окрашенной поверхности, а ремонт - при</w:t>
      </w:r>
      <w:r w:rsidR="00973BA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нарушении эксплуатационных характеристик. Окраску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каменных, желез</w:t>
      </w:r>
      <w:r w:rsidR="00973BA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обетонных и иных материалов, не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требующих защиты</w:t>
      </w:r>
      <w:r w:rsidR="00973BA4" w:rsidRPr="00244379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производить не рекомендуется.</w:t>
      </w:r>
    </w:p>
    <w:p w:rsidR="00627163" w:rsidRPr="00244379" w:rsidRDefault="001825A6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11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.1</w:t>
      </w:r>
      <w:r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 В целях защиты МАФ от графического вандализма необходимо:</w:t>
      </w:r>
    </w:p>
    <w:p w:rsidR="00627163" w:rsidRPr="00244379" w:rsidRDefault="0062716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а) минимизировать площадь поверхностей МАФ, свободные поверхности</w:t>
      </w:r>
    </w:p>
    <w:p w:rsidR="00627163" w:rsidRPr="00244379" w:rsidRDefault="00627163" w:rsidP="002443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делать с рельефным текстурированием или </w:t>
      </w:r>
      <w:r w:rsidR="00973BA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перфорированием, препятствующим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графическому вандализму или облегчающим его устранение;</w:t>
      </w:r>
    </w:p>
    <w:p w:rsidR="00627163" w:rsidRPr="00244379" w:rsidRDefault="0062716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б) выбирать детское игровое, сп</w:t>
      </w:r>
      <w:r w:rsidR="00973BA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ортивно-развивающее, спортивное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оборудование, а также инклюзивное спортивно-р</w:t>
      </w:r>
      <w:r w:rsidR="00973BA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азвивающее оборудование и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инклюзивное спортивное оборудование пл</w:t>
      </w:r>
      <w:r w:rsidR="00973BA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ощадок, оборудование для отдыха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взрослого населения, выполненное из л</w:t>
      </w:r>
      <w:r w:rsidR="00973BA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егко очищающихся и устойчивых к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абразивным и растворяющим веществам м</w:t>
      </w:r>
      <w:r w:rsidR="00973BA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атериалов, отдавая предпочтение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темным тонам окраски плоских поверхностей;</w:t>
      </w:r>
    </w:p>
    <w:p w:rsidR="00627163" w:rsidRPr="00244379" w:rsidRDefault="0062716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в) выбирать или проектировать рельефны</w:t>
      </w:r>
      <w:r w:rsidR="00973BA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 поверхности опор освещения, в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том числе с использованием краски, содержащей рельефные частицы.</w:t>
      </w:r>
    </w:p>
    <w:p w:rsidR="00627163" w:rsidRPr="00244379" w:rsidRDefault="001825A6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11.14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 Самовольная установка малых ар</w:t>
      </w:r>
      <w:r w:rsidR="00973BA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хитектурных форм на территориях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общего пользования запрещается.</w:t>
      </w:r>
      <w:r w:rsidR="00973BA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Самовольно установленные малые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архитектурные формы ликвидируются (сносятся) в установленном порядке.</w:t>
      </w:r>
    </w:p>
    <w:p w:rsidR="00627163" w:rsidRPr="00244379" w:rsidRDefault="000C7C9A" w:rsidP="004074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12</w:t>
      </w:r>
      <w:r w:rsidR="00627163" w:rsidRPr="00244379">
        <w:rPr>
          <w:rFonts w:ascii="Times New Roman" w:hAnsi="Times New Roman" w:cs="Times New Roman"/>
          <w:b/>
          <w:bCs/>
          <w:color w:val="000000"/>
          <w:sz w:val="24"/>
          <w:szCs w:val="24"/>
        </w:rPr>
        <w:t>. Требования к содержанию пляжей</w:t>
      </w:r>
    </w:p>
    <w:p w:rsidR="00627163" w:rsidRPr="00244379" w:rsidRDefault="000C7C9A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12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.1. При проектировании зон отд</w:t>
      </w:r>
      <w:r w:rsidR="00973BA4" w:rsidRPr="00244379">
        <w:rPr>
          <w:rFonts w:ascii="Times New Roman" w:hAnsi="Times New Roman" w:cs="Times New Roman"/>
          <w:color w:val="000000"/>
          <w:sz w:val="24"/>
          <w:szCs w:val="24"/>
        </w:rPr>
        <w:t>ыха в прибрежной части водоемов</w:t>
      </w:r>
      <w:r w:rsidR="00167731" w:rsidRPr="00244379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площадь пляжа и протяженность береговой линии пляжей об</w:t>
      </w:r>
      <w:r w:rsidR="00973BA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ычно принимаются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по расчету количества посетителей.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12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.2</w:t>
      </w:r>
      <w:r w:rsidR="004074E2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В целях охраны жизни людей на пляжах владелец пляжа обязан:</w:t>
      </w:r>
    </w:p>
    <w:p w:rsidR="00627163" w:rsidRPr="00244379" w:rsidRDefault="004074E2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обеспечить проведение водолазного обс</w:t>
      </w:r>
      <w:r w:rsidR="00973BA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ледования и очистку дна участка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акватории водного объекта, отведенного для купания, в границах зоны </w:t>
      </w:r>
      <w:r w:rsidR="00973BA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купания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от водных растений, коряг, стекла, камне</w:t>
      </w:r>
      <w:r w:rsidR="00973BA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й и предметов, создающих угрозу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жизни и здоровью посетителей пляжа;</w:t>
      </w:r>
    </w:p>
    <w:p w:rsidR="00627163" w:rsidRPr="00244379" w:rsidRDefault="004074E2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обеспечить на весь период эксплуа</w:t>
      </w:r>
      <w:r w:rsidR="00973BA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тации оборудование и содержание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пляжа в соответствии с требованиями, </w:t>
      </w:r>
      <w:r w:rsidR="00973BA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установленными правилами охраны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жизни людей на водных объектах.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12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.2. Обязательный перечень элементо</w:t>
      </w:r>
      <w:r w:rsidR="00973BA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в благоустройства на территории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пляжа включает: твердые виды покрытия прое</w:t>
      </w:r>
      <w:r w:rsidR="00973BA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зда, комбинированные - дорожки,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озеленение, скамьи, урны, контейнеры д</w:t>
      </w:r>
      <w:r w:rsidR="00973BA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ля накопления ТКО, оборудование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пляжа (навесы от солнца, кабинки для переодевания), туалетные кабины.</w:t>
      </w:r>
    </w:p>
    <w:p w:rsidR="00627163" w:rsidRPr="00244379" w:rsidRDefault="0062716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Не допускается использование территории пляжа для выгуливания собак.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12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.3. Ежедневно после ухода с пляжей отдыхающих обслуживающий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персонал до наступления темноты произв</w:t>
      </w:r>
      <w:r w:rsidR="00973BA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одит уборку берега, раздевалок,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туалетов и зеленой зоны. Днем следует произ</w:t>
      </w:r>
      <w:r w:rsidR="00973BA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водить текущую уборку. Вывозить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собранные отходы разрешается до 8 ча</w:t>
      </w:r>
      <w:r w:rsidR="00973BA4" w:rsidRPr="00244379">
        <w:rPr>
          <w:rFonts w:ascii="Times New Roman" w:hAnsi="Times New Roman" w:cs="Times New Roman"/>
          <w:color w:val="000000"/>
          <w:sz w:val="24"/>
          <w:szCs w:val="24"/>
        </w:rPr>
        <w:t>сов утра, контроль осуществляет администрация сельского поселения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12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.4. Урны необходимо располагать </w:t>
      </w:r>
      <w:r w:rsidR="00973BA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на расстоянии 3 - 5 м от полосы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зеленых насаждений и не менее 10 м </w:t>
      </w:r>
      <w:r w:rsidR="00973BA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от уреза воды. Урны должны быть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расставлены из расчета не менее одной урны </w:t>
      </w:r>
      <w:r w:rsidR="00973BA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на 1600 кв. м территории пляжа.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Расстояние между установленными урнами</w:t>
      </w:r>
      <w:r w:rsidR="00973BA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не должно превышать 40 м. Урны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очищаются от отходов по мере заполнения, но не реже одного раз</w:t>
      </w:r>
      <w:r w:rsidR="00973BA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 в день.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Переполнение урн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не допускается.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12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.5. Контейнеры для накопления ТКО с</w:t>
      </w:r>
      <w:r w:rsidR="00973BA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ледует устанавливать из расчета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один контейнер на 3500 - 4000 кв. м площади</w:t>
      </w:r>
      <w:r w:rsidR="00973BA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пляжа. Контейнеры должны иметь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крышки, исключающие разброс мусора ветром, птицами и т.д. Переполнение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контейнеров не допускается.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12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.6. На территориях пляжей нео</w:t>
      </w:r>
      <w:r w:rsidR="00973BA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бходимо устраивать общественные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туалеты (биотуалеты) из расчета одно место н</w:t>
      </w:r>
      <w:r w:rsidR="00973BA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 75 посетителей. Расстояние от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общественных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lastRenderedPageBreak/>
        <w:t>туалетов до места купания</w:t>
      </w:r>
      <w:r w:rsidR="00973BA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должно быть не менее 50 м и не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более 200 м. Переполнение туалетов не допускается.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12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.7. Ежегодно до начала купаль</w:t>
      </w:r>
      <w:r w:rsidR="00973BA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ного сезона на пляже необходимо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подсыпать чистый песок или гальку;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12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.8. На песчаных пляжах не ре</w:t>
      </w:r>
      <w:r w:rsidR="00973BA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же одного раза в неделю следует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производить механизированное рыхление поверхностного слоя песка</w:t>
      </w:r>
      <w:r w:rsidR="00973BA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с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удалением собранных отходов. После рыхления песок необходимо выравнивать.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12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.9. Исполнение требований к </w:t>
      </w:r>
      <w:r w:rsidR="00973BA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содержанию пляжей и контроль за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безопасностью на территории пляжа ос</w:t>
      </w:r>
      <w:r w:rsidR="00167731" w:rsidRPr="00244379">
        <w:rPr>
          <w:rFonts w:ascii="Times New Roman" w:hAnsi="Times New Roman" w:cs="Times New Roman"/>
          <w:color w:val="000000"/>
          <w:sz w:val="24"/>
          <w:szCs w:val="24"/>
        </w:rPr>
        <w:t>уществляет уполномоченный орган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13</w:t>
      </w:r>
      <w:r w:rsidR="00627163" w:rsidRPr="00244379">
        <w:rPr>
          <w:rFonts w:ascii="Times New Roman" w:hAnsi="Times New Roman" w:cs="Times New Roman"/>
          <w:b/>
          <w:bCs/>
          <w:color w:val="000000"/>
          <w:sz w:val="24"/>
          <w:szCs w:val="24"/>
        </w:rPr>
        <w:t>. Требования к содержанию парков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13</w:t>
      </w:r>
      <w:r w:rsidR="008E2858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.1. Парки Октябрьского сельского поселения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предназначены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для организации различных видов отдыха. Состав и количество парковых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сооружений, элементы благоустройства зависят от тематической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направленности парка, определяются заданием на проектирование и проектным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решением.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13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.2. Обязательный перечень элементо</w:t>
      </w:r>
      <w:r w:rsidR="001D5DD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в благоустройства на территории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парка включает: твердые виды покрытия осн</w:t>
      </w:r>
      <w:r w:rsidR="001D5DD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овных дорожек и площадок (кроме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спортивных и детских), элементы сопря</w:t>
      </w:r>
      <w:r w:rsidR="001D5DD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жения поверхностей, озеленение,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элементы декоративно-прикладного оформлен</w:t>
      </w:r>
      <w:r w:rsidR="001D5DD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ия, водные устройства (водоемы,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фонтаны), скамьи, урны и контейнеры для отходов, об</w:t>
      </w:r>
      <w:r w:rsidR="001D5DD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орудование площадок,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осветительное оборудование, оборудов</w:t>
      </w:r>
      <w:r w:rsidR="001D5DD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ание архитектурно-декоративного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освещения, носители информации о </w:t>
      </w:r>
      <w:r w:rsidR="001D5DD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зоне парка или о парке в целом,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административно-хозяйственную зону.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13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.3. Хозяйственная зона с участ</w:t>
      </w:r>
      <w:r w:rsidR="001D5DD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ками, выделенными для установки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сменных мусоросборников, должна быть ра</w:t>
      </w:r>
      <w:r w:rsidR="001D5DD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сположена не ближе 50 м от мест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массового скопления отдыхающих (танцплощ</w:t>
      </w:r>
      <w:r w:rsidR="001D5DD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адки, эстрады, фонтаны, главные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аллеи, зрелищные павильоны).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13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.4. При определении числа урн следует р</w:t>
      </w:r>
      <w:r w:rsidR="001D5DD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азмещать одну урну на 800 кв. м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площади парка. На главных аллеях расстоя</w:t>
      </w:r>
      <w:r w:rsidR="001D5DD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ние между урнами не должно быть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более 40 м. У каждого торгового объе</w:t>
      </w:r>
      <w:r w:rsidR="001D5DD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кта независимо от специализации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необходимо устанавливать стационарную у</w:t>
      </w:r>
      <w:r w:rsidR="001D5DD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рну вместимостью не менее 10 л.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Переполнение урн не допускается.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13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.5. Для удобства сбора отходов в</w:t>
      </w:r>
      <w:r w:rsidR="001D5DD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местах, удаленных от массового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скопления отдыхающих, следует устанавли</w:t>
      </w:r>
      <w:r w:rsidR="001D5DD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вать промежуточные сборники для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временного хранения отходов и смета. З</w:t>
      </w:r>
      <w:r w:rsidR="001D5DD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апрещается складирование снега,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бытовых и строительных отходов, спила д</w:t>
      </w:r>
      <w:r w:rsidR="001D5DD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еревьев и веток на кустарниках,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малых архитектурных формах, тротуарах</w:t>
      </w:r>
      <w:r w:rsidR="001D5DD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, ограждениях, местах массового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нахождения населения.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13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.6. При определении числа контейн</w:t>
      </w:r>
      <w:r w:rsidR="001D5DD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еров для хозяйственных площадок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следует исходить из среднего накопления </w:t>
      </w:r>
      <w:r w:rsidR="001D5DD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отходов за три дня. Запрещается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переполнение контейнеров.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13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.7. Общественные туалеты необход</w:t>
      </w:r>
      <w:r w:rsidR="001D5DD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имо устраивать на расстоянии не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ближе 50 м от мест массового скопления отд</w:t>
      </w:r>
      <w:r w:rsidR="001D5DD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ыхающих, исходя из расчета одно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место на 500 посетителей.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13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.8. Основную уборку следует произво</w:t>
      </w:r>
      <w:r w:rsidR="001D5DD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дить после закрытия парков до 8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часов утра. Днем необходимо собирать отход</w:t>
      </w:r>
      <w:r w:rsidR="001D5DD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ы и опавшие листья, производить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патрульную уборку, полив зеленые насажд</w:t>
      </w:r>
      <w:r w:rsidR="001D5DD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ения, покос травы при ее высоте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более 15 см. Скошенная трава с территории уд</w:t>
      </w:r>
      <w:r w:rsidR="001D5DD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аляется в течение трех суток со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дня проведения скашивания. При выявлении и в целях предупре</w:t>
      </w:r>
      <w:r w:rsidR="001D5DD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ждения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чрезвычайных и аварийных ситуаций, в т.ч. </w:t>
      </w:r>
      <w:r w:rsidR="001D5DD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когда падение деревьев угрожает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жизни и здоровью людей, состоянию зданий,</w:t>
      </w:r>
      <w:r w:rsidR="001D5DD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строений, сооружений, движению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транспорта, функционированию инжене</w:t>
      </w:r>
      <w:r w:rsidR="001D5DD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рных коммуникаций, производится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немедленное огораживание территории сиг</w:t>
      </w:r>
      <w:r w:rsidR="001D5DD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нальной лентой и обеспечивается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выбраковка и снос сухих и поваленных деревьев.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13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.9. Ответственность за содержание парко</w:t>
      </w:r>
      <w:r w:rsidR="001D5DD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в возлагается на его владельцев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или подрядчика (исполнителя), с которым заключен муниципальный контракт.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14</w:t>
      </w:r>
      <w:r w:rsidR="00627163" w:rsidRPr="00244379">
        <w:rPr>
          <w:rFonts w:ascii="Times New Roman" w:hAnsi="Times New Roman" w:cs="Times New Roman"/>
          <w:b/>
          <w:bCs/>
          <w:color w:val="000000"/>
          <w:sz w:val="24"/>
          <w:szCs w:val="24"/>
        </w:rPr>
        <w:t>. Содержание и эксплуатация дорог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14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.1. Автомобильные дороги общего пользования местного значения:</w:t>
      </w:r>
    </w:p>
    <w:p w:rsidR="00627163" w:rsidRPr="00244379" w:rsidRDefault="004074E2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1)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должны быть оборудованы дорожными знаками в соответств</w:t>
      </w:r>
      <w:r w:rsidR="001C674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ии с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проектом организации движения, утв</w:t>
      </w:r>
      <w:r w:rsidR="001C674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ержденным собственником дорог в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установленном порядке;</w:t>
      </w:r>
    </w:p>
    <w:p w:rsidR="00627163" w:rsidRPr="00244379" w:rsidRDefault="004074E2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поверхность дорожных знаков должна быть чистой, без повреждений;</w:t>
      </w:r>
    </w:p>
    <w:p w:rsidR="00627163" w:rsidRPr="00244379" w:rsidRDefault="004074E2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опасные для движения участки улиц, в том числе проходящие по мостам </w:t>
      </w:r>
      <w:r w:rsidR="001C674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путепроводам, должны быть оборудо</w:t>
      </w:r>
      <w:r w:rsidR="001C674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ваны ограждениями, поврежденные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ограждения подлежат ремонту и восст</w:t>
      </w:r>
      <w:r w:rsidR="001C674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ановлению в течение суток после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обнаружения дефекта;</w:t>
      </w:r>
    </w:p>
    <w:p w:rsidR="00627163" w:rsidRPr="00244379" w:rsidRDefault="004074E2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информационные указатели, киломе</w:t>
      </w:r>
      <w:r w:rsidR="001C674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тровые знаки, парапеты и другие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дорожные указатели должны быть окра</w:t>
      </w:r>
      <w:r w:rsidR="001C674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шены в соответствии с ГОСТами,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промыты и очищены от грязи, все на</w:t>
      </w:r>
      <w:r w:rsidR="001C674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дписи на указателях должны быть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различимы;</w:t>
      </w:r>
    </w:p>
    <w:p w:rsidR="00627163" w:rsidRPr="00244379" w:rsidRDefault="004074E2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разметка дорог и дорожных сооружений</w:t>
      </w:r>
      <w:r w:rsidR="001C674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, а также средств регулирования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дорожного движения производится орган</w:t>
      </w:r>
      <w:r w:rsidR="001C674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изациями (учреждениями) за счет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средств балансодержателя этих дорог (сооружений);</w:t>
      </w:r>
    </w:p>
    <w:p w:rsidR="00627163" w:rsidRPr="00244379" w:rsidRDefault="004074E2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ответственность за содержа</w:t>
      </w:r>
      <w:r>
        <w:rPr>
          <w:rFonts w:ascii="Times New Roman" w:hAnsi="Times New Roman" w:cs="Times New Roman"/>
          <w:color w:val="000000"/>
          <w:sz w:val="24"/>
          <w:szCs w:val="24"/>
        </w:rPr>
        <w:t>ние дорожных знаков,</w:t>
      </w:r>
      <w:r w:rsidR="001C674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а также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иных объектов обустройства дорог возлаг</w:t>
      </w:r>
      <w:r w:rsidR="001C674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ается на организацию, в ведении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которой они находятся.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14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.2. Строительство, реконструкция, капитальный ремо</w:t>
      </w:r>
      <w:r w:rsidR="001C674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нт, ремонт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содержание автомобильных дорог общего п</w:t>
      </w:r>
      <w:r w:rsidR="001C674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ользования, мостов, тротуаров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иных транспортных инженерных сооружени</w:t>
      </w:r>
      <w:r w:rsidR="001C674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й (за исключением автомобильных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дорог общего пользования, мостов</w:t>
      </w:r>
      <w:r w:rsidR="001C674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и иных транспортных инженерных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сооружений федерального и региональног</w:t>
      </w:r>
      <w:r w:rsidR="001C674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 значения) осуществляется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специализированными организациями по до</w:t>
      </w:r>
      <w:r w:rsidR="001C6749" w:rsidRPr="00244379">
        <w:rPr>
          <w:rFonts w:ascii="Times New Roman" w:hAnsi="Times New Roman" w:cs="Times New Roman"/>
          <w:color w:val="000000"/>
          <w:sz w:val="24"/>
          <w:szCs w:val="24"/>
        </w:rPr>
        <w:t>говорам с администрацией Октябрьского сельского поселения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14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.3. Эксплуатацию, текущий </w:t>
      </w:r>
      <w:r w:rsidR="001C674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 капитальный ремонт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дорожных знаков, разметки и иных об</w:t>
      </w:r>
      <w:r w:rsidR="001C674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ъектов обеспечения безопасности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уличного движения осуществ</w:t>
      </w:r>
      <w:r w:rsidR="001C674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ляют организации по договорам с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балансодержателем этих дорог.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14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.4. Организациям, в ведении которых на</w:t>
      </w:r>
      <w:r w:rsidR="001C674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ходятся подземные сети, следует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регулярно следить за тем, чтобы к</w:t>
      </w:r>
      <w:r w:rsidR="001C674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рышки люков коммуникаций всегда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находились на уровне дорожного покрытия, содержали</w:t>
      </w:r>
      <w:r w:rsidR="001C674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сь постоянно в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исправном состоянии и закрытыми.</w:t>
      </w:r>
    </w:p>
    <w:p w:rsidR="00627163" w:rsidRPr="00244379" w:rsidRDefault="00627163" w:rsidP="002443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Крышки люков, колодцев, располо</w:t>
      </w:r>
      <w:r w:rsidR="001C674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женных на проезжей части улиц и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тротуаров, в случае их повреждения ил</w:t>
      </w:r>
      <w:r w:rsidR="001C674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 разрушения следует немедленно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огородить и в течение 6 часов восстановить </w:t>
      </w:r>
      <w:r w:rsidR="001C674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организациям, в ведении которых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находятся коммуникации.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14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.5. Сбор брошенных предметов на у</w:t>
      </w:r>
      <w:r w:rsidR="001C674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лицах, во дворах, местах общего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(ограниченного) пользования, созда</w:t>
      </w:r>
      <w:r w:rsidR="001C674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ющих помехи дорожному движению,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возлагается на организации, обслуживающие данные объекты.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14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.6. С целью сохранения дорожных покрытий</w:t>
      </w:r>
      <w:r w:rsidR="001C674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на территории Октябрьского сельского поселения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запрещается:</w:t>
      </w:r>
    </w:p>
    <w:p w:rsidR="00627163" w:rsidRPr="00244379" w:rsidRDefault="004074E2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подвоз груза волоком;</w:t>
      </w:r>
    </w:p>
    <w:p w:rsidR="00627163" w:rsidRPr="00244379" w:rsidRDefault="004074E2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сбрасывание при погрузочно-разгру</w:t>
      </w:r>
      <w:r w:rsidR="001C674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зочных работах на улицах рельс,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бревен, железных балок, труб, кирпича, </w:t>
      </w:r>
      <w:r w:rsidR="001C674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бобин с кабелем, а также других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тяжелых предметов и складирование их;</w:t>
      </w:r>
    </w:p>
    <w:p w:rsidR="00627163" w:rsidRPr="00244379" w:rsidRDefault="004074E2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перегон по улицам населенных пун</w:t>
      </w:r>
      <w:r w:rsidR="001C674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ктов, имеющим твердое покрытие,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машин на гусеничном ходу;</w:t>
      </w:r>
    </w:p>
    <w:p w:rsidR="00627163" w:rsidRPr="00244379" w:rsidRDefault="004074E2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движение и стоянка большегрузного </w:t>
      </w:r>
      <w:r w:rsidR="001C674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транспорта на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пешеходных дорожках, тротуарах, газонах, в том числе в зимний период;</w:t>
      </w:r>
    </w:p>
    <w:p w:rsidR="00627163" w:rsidRPr="00244379" w:rsidRDefault="004074E2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при производстве землян</w:t>
      </w:r>
      <w:r w:rsidR="001C6749" w:rsidRPr="00244379">
        <w:rPr>
          <w:rFonts w:ascii="Times New Roman" w:hAnsi="Times New Roman" w:cs="Times New Roman"/>
          <w:color w:val="000000"/>
          <w:sz w:val="24"/>
          <w:szCs w:val="24"/>
        </w:rPr>
        <w:t>ых и дорожных работ на улицах и внутридомовых территориях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сбивать </w:t>
      </w:r>
      <w:r w:rsidR="001C674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люки и засыпать грунтом колодцы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подземных коммуникаций, при асфальтировании - покрывать их асфальтом.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14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.7. На тротуарах автомобильных дор</w:t>
      </w:r>
      <w:r w:rsidR="00167731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ог используются следующие малые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архитектурные формы:</w:t>
      </w:r>
    </w:p>
    <w:p w:rsidR="00627163" w:rsidRPr="00244379" w:rsidRDefault="004074E2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установки освещения;</w:t>
      </w:r>
    </w:p>
    <w:p w:rsidR="00627163" w:rsidRPr="00244379" w:rsidRDefault="004074E2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скамейки без спинки с местом для сумок;</w:t>
      </w:r>
    </w:p>
    <w:p w:rsidR="00627163" w:rsidRPr="00244379" w:rsidRDefault="004074E2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опоры у скамеек для людей с ограниченными возможностями;</w:t>
      </w:r>
    </w:p>
    <w:p w:rsidR="00627163" w:rsidRPr="00244379" w:rsidRDefault="004074E2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ограждения (в местах необходимости </w:t>
      </w:r>
      <w:r w:rsidR="008A002D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обеспечения защиты пешеходов от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наезда автомобилей);</w:t>
      </w:r>
    </w:p>
    <w:p w:rsidR="00627163" w:rsidRPr="00244379" w:rsidRDefault="004074E2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5)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навесные кашпо, навесные цветочницы и вазоны;</w:t>
      </w:r>
    </w:p>
    <w:p w:rsidR="00627163" w:rsidRPr="00244379" w:rsidRDefault="004074E2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высокие цветочницы (вазоны) и урны.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14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.8. На пешеходных зон</w:t>
      </w:r>
      <w:r w:rsidR="008A002D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ах используются следующие малые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архитектурные формы:</w:t>
      </w:r>
    </w:p>
    <w:p w:rsidR="00627163" w:rsidRPr="00244379" w:rsidRDefault="004074E2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уличные фонари, высота которых соотносима с ростом человека;</w:t>
      </w:r>
    </w:p>
    <w:p w:rsidR="00627163" w:rsidRPr="00244379" w:rsidRDefault="004074E2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скамейки, предполагающие длительное сидение;</w:t>
      </w:r>
    </w:p>
    <w:p w:rsidR="00627163" w:rsidRPr="00244379" w:rsidRDefault="004074E2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цветочницы и кашпо (вазоны);</w:t>
      </w:r>
    </w:p>
    <w:p w:rsidR="00627163" w:rsidRPr="00244379" w:rsidRDefault="004074E2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информационные стенды;</w:t>
      </w:r>
    </w:p>
    <w:p w:rsidR="00627163" w:rsidRPr="00244379" w:rsidRDefault="004074E2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защитные ограждения;</w:t>
      </w:r>
    </w:p>
    <w:p w:rsidR="00627163" w:rsidRPr="00244379" w:rsidRDefault="004074E2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столы для игр.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15</w:t>
      </w:r>
      <w:r w:rsidR="00627163" w:rsidRPr="0024437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Требования к производству </w:t>
      </w:r>
      <w:r w:rsidR="008A002D" w:rsidRPr="0024437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земляных и строительных работ и </w:t>
      </w:r>
      <w:r w:rsidR="00627163" w:rsidRPr="0024437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восстановлению элементов благоустройства после их завершения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15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.1</w:t>
      </w:r>
      <w:r w:rsidR="004074E2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Настоящие требования являются обязательн</w:t>
      </w:r>
      <w:r w:rsidR="00991E1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ыми для граждан,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организаций и предприятий всех форм собств</w:t>
      </w:r>
      <w:r w:rsidR="00991E1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енности, ведущих строительство,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реконструкцию, капитальный ремонт, р</w:t>
      </w:r>
      <w:r w:rsidR="00991E1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емонт и эксплуатацию объектов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сооружений, коммуникаций, а также </w:t>
      </w:r>
      <w:r w:rsidR="00991E1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производство работ, связанных с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установкой опор рекламных сооружений</w:t>
      </w:r>
      <w:r w:rsidR="00991E1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, посадкой зеленых насаждений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благоустроительными работами на зе</w:t>
      </w:r>
      <w:r w:rsidR="00991E1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мельных участках, находящихся в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муниципальной и государственной не</w:t>
      </w:r>
      <w:r w:rsidR="00991E10" w:rsidRPr="00244379">
        <w:rPr>
          <w:rFonts w:ascii="Times New Roman" w:hAnsi="Times New Roman" w:cs="Times New Roman"/>
          <w:color w:val="000000"/>
          <w:sz w:val="24"/>
          <w:szCs w:val="24"/>
        </w:rPr>
        <w:t>разграниченной собственности на территории Октябрьского сельского поселения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15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.2</w:t>
      </w:r>
      <w:r w:rsidR="004074E2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Все земляные работы на земельн</w:t>
      </w:r>
      <w:r w:rsidR="00991E1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ых участках, находящихся в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муниципальной и государственной не</w:t>
      </w:r>
      <w:r w:rsidR="00991E10" w:rsidRPr="00244379">
        <w:rPr>
          <w:rFonts w:ascii="Times New Roman" w:hAnsi="Times New Roman" w:cs="Times New Roman"/>
          <w:color w:val="000000"/>
          <w:sz w:val="24"/>
          <w:szCs w:val="24"/>
        </w:rPr>
        <w:t>разграниченной собственности на территории О</w:t>
      </w:r>
      <w:r w:rsidR="004074E2">
        <w:rPr>
          <w:rFonts w:ascii="Times New Roman" w:hAnsi="Times New Roman" w:cs="Times New Roman"/>
          <w:color w:val="000000"/>
          <w:sz w:val="24"/>
          <w:szCs w:val="24"/>
        </w:rPr>
        <w:t>ктябрьского сельского поселения</w:t>
      </w:r>
      <w:r w:rsidR="00991E1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проводятся на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основании разрешения на проведе</w:t>
      </w:r>
      <w:r w:rsidR="00BA76A0" w:rsidRPr="00244379">
        <w:rPr>
          <w:rFonts w:ascii="Times New Roman" w:hAnsi="Times New Roman" w:cs="Times New Roman"/>
          <w:color w:val="000000"/>
          <w:sz w:val="24"/>
          <w:szCs w:val="24"/>
        </w:rPr>
        <w:t>ние земляных работ, выдав</w:t>
      </w:r>
      <w:r w:rsidR="00B403E1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аемого уполномоченным органом </w:t>
      </w:r>
      <w:r w:rsidR="00BA76A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по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представлению соответствующих док</w:t>
      </w:r>
      <w:r w:rsidR="00BA76A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ументов и согласований, лицами,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заинтересованными в проведении работ.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15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.3. Проведение земляных работ долж</w:t>
      </w:r>
      <w:r w:rsidR="00BA76A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но осуществляться с соблюдением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требований государственных и ведомственных нормативных</w:t>
      </w:r>
      <w:r w:rsidR="00BA76A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документов,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настоящих Правил в порядке, предусмот</w:t>
      </w:r>
      <w:r w:rsidR="00BA76A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ренном муниципальными правовыми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актами.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15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.4 Согласование размещения подземных инженерных коммуникаций на</w:t>
      </w:r>
      <w:r w:rsidR="0008096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A76A0" w:rsidRPr="00244379">
        <w:rPr>
          <w:rFonts w:ascii="Times New Roman" w:hAnsi="Times New Roman" w:cs="Times New Roman"/>
          <w:color w:val="000000"/>
          <w:sz w:val="24"/>
          <w:szCs w:val="24"/>
        </w:rPr>
        <w:t>территории поселения осуществ</w:t>
      </w:r>
      <w:r w:rsidR="00B403E1" w:rsidRPr="00244379">
        <w:rPr>
          <w:rFonts w:ascii="Times New Roman" w:hAnsi="Times New Roman" w:cs="Times New Roman"/>
          <w:color w:val="000000"/>
          <w:sz w:val="24"/>
          <w:szCs w:val="24"/>
        </w:rPr>
        <w:t>ляется уполномоченным органом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15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.5</w:t>
      </w:r>
      <w:r w:rsidR="004074E2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Объекты благоустройства являются неотъе</w:t>
      </w:r>
      <w:r w:rsidR="00B403E1" w:rsidRPr="00244379">
        <w:rPr>
          <w:rFonts w:ascii="Times New Roman" w:hAnsi="Times New Roman" w:cs="Times New Roman"/>
          <w:color w:val="000000"/>
          <w:sz w:val="24"/>
          <w:szCs w:val="24"/>
        </w:rPr>
        <w:t>млемой частью городской среды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и подлежат охране.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15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.6. Производство строительных и зем</w:t>
      </w:r>
      <w:r w:rsidR="00BA76A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ляных работ не должно приводить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к разрушению объектов благоустройства; в </w:t>
      </w:r>
      <w:r w:rsidR="00BA76A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случае крайней необходимости, в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установленном порядке, объекты благоустройства могут быть изъяты </w:t>
      </w:r>
      <w:r w:rsidR="00BA76A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из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пользования </w:t>
      </w:r>
      <w:r w:rsidR="00BA76A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поселения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временно или безв</w:t>
      </w:r>
      <w:r w:rsidR="00BA76A0" w:rsidRPr="00244379">
        <w:rPr>
          <w:rFonts w:ascii="Times New Roman" w:hAnsi="Times New Roman" w:cs="Times New Roman"/>
          <w:color w:val="000000"/>
          <w:sz w:val="24"/>
          <w:szCs w:val="24"/>
        </w:rPr>
        <w:t>озвратно, с минимальным ущербом для жизнедеятельности поселения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15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.7</w:t>
      </w:r>
      <w:r w:rsidR="00BA76A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. Временно изъятые из пользования объекты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благоустройства должны восстанавливаться в</w:t>
      </w:r>
      <w:r w:rsidR="00BA76A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полном объеме, без снижения их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качества. Временное изъятие допус</w:t>
      </w:r>
      <w:r w:rsidR="00BA76A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кается только на плановое время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производства работ.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15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.8. Началом земляных работ я</w:t>
      </w:r>
      <w:r w:rsidR="00BA76A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вляется получение разрешения на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проведение земляных работ. Окончанием про</w:t>
      </w:r>
      <w:r w:rsidR="00BA76A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ведения земляных работ является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подписание акта о завершении земляных работ.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15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.9. Основным способом прокл</w:t>
      </w:r>
      <w:r w:rsidR="00BA76A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адки и переустройства подземных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коммуникаций при переходе дорог и магист</w:t>
      </w:r>
      <w:r w:rsidR="00BA76A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ралей должен быть, как правило,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закрытый способ проходки без вскрытия бла</w:t>
      </w:r>
      <w:r w:rsidR="00BA76A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гоустроенной поверхности, путем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прокола (где это технически возможно).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15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.10. При производстве работ на проез</w:t>
      </w:r>
      <w:r w:rsidR="00BA76A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жей части дорог, улиц, площадях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должны быть созданы условия для безопа</w:t>
      </w:r>
      <w:r w:rsidR="00BA76A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сного движения транспорта, а на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тротуарах - для безопасного и удобного дв</w:t>
      </w:r>
      <w:r w:rsidR="00BA76A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ижения пешеходов. В необходимых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случаях устраиваются временные дороги с применением твердого покр</w:t>
      </w:r>
      <w:r w:rsidR="00BA76A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ытия с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учетом характера движения.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15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.11. Лица, производящие ра</w:t>
      </w:r>
      <w:r w:rsidR="00BA76A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боты, обеспечивают безопасное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беспрепятственное движение пешеходов и </w:t>
      </w:r>
      <w:r w:rsidR="00BA76A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транспорта по нарушенным в ходе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производства земляных работ участкам дорог</w:t>
      </w:r>
      <w:r w:rsidR="00BA76A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(тротуаров) до момента полного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восстановл</w:t>
      </w:r>
      <w:r w:rsidR="004074E2">
        <w:rPr>
          <w:rFonts w:ascii="Times New Roman" w:hAnsi="Times New Roman" w:cs="Times New Roman"/>
          <w:color w:val="000000"/>
          <w:sz w:val="24"/>
          <w:szCs w:val="24"/>
        </w:rPr>
        <w:t>ения элементов благоустройства.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15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.12. Запрещается на время р</w:t>
      </w:r>
      <w:r w:rsidR="00BA76A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абот складирование строительных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материалов, стоянка машин и механизмов на</w:t>
      </w:r>
      <w:r w:rsidR="00BA76A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газонах, а также на расстоянии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ближе 2,5 м от деревьев и 1,5 м от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lastRenderedPageBreak/>
        <w:t>кус</w:t>
      </w:r>
      <w:r w:rsidR="00BA76A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тарников, складирование горючих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материалов - на расстоянии ближе 10 м от де</w:t>
      </w:r>
      <w:r w:rsidR="00BA76A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ревьев и кустарников. В случаях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проведения ремонтно-восстановительн</w:t>
      </w:r>
      <w:r w:rsidR="00BA76A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ых работ на МКД решение о месте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хранения строительных материало</w:t>
      </w:r>
      <w:r w:rsidR="00BA76A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в принимается на общем собрании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собственников помещений многоквартирных домов.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15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.13. Производство земляных работ, кр</w:t>
      </w:r>
      <w:r w:rsidR="006C07CA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оме аварийных, на магистральных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дорогах с ноября по апрель месяцы запрещается.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15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.14. При проведении земляных р</w:t>
      </w:r>
      <w:r w:rsidR="006C07CA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абот в зимний период нарушенные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элементы благоустройства должны быть </w:t>
      </w:r>
      <w:r w:rsidR="006C07CA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восстановлены в зимнем варианте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(засыпан песок, уложен и уплотнен щеб</w:t>
      </w:r>
      <w:r w:rsidR="006C07CA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ень, убран строительный мусор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сопутствующие элементы благоустройства</w:t>
      </w:r>
      <w:r w:rsidR="006C07CA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, демонтированные в ходе работ,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произведена планировка грунта) и сданы</w:t>
      </w:r>
      <w:r w:rsidR="006C07CA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по акту в срок, определенный в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соответствии с разрешением на производств</w:t>
      </w:r>
      <w:r w:rsidR="006C07CA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 земляных работ. Окончательное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восстановление поврежденных элеме</w:t>
      </w:r>
      <w:r w:rsidR="006C07CA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нтов благоустройства территории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(асфальт, тротуарная плитка, бортовые камн</w:t>
      </w:r>
      <w:r w:rsidR="006C07CA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и, газоны, клумбы, иные участки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озеленения) должно быть завершено после о</w:t>
      </w:r>
      <w:r w:rsidR="006C07CA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кончания зимнего периода, но не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позднее 1 июня.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15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.15. Во время производства земляных </w:t>
      </w:r>
      <w:r w:rsidR="006C07CA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работ лицо, ответственное за их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выполнение, или лицо, его замещающее, обяз</w:t>
      </w:r>
      <w:r w:rsidR="006C07CA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ано находиться на месте работы,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имея при себе разрешение, проектную доку</w:t>
      </w:r>
      <w:r w:rsidR="006C07CA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ментацию и график работ. Работы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по просроченному разрешению запрещаются.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15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.16. Запрещается производить откачку</w:t>
      </w:r>
      <w:r w:rsidR="006C07CA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воды из котлованов, траншей на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дороги, тротуары, зеленые насаждени</w:t>
      </w:r>
      <w:r w:rsidR="006C07CA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я. Для откачки воды должны быть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использованы сети ливневой канализации с</w:t>
      </w:r>
      <w:r w:rsidR="006C07CA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предварительным отстоем воды в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емкостях, для осаждения песка и ила. Загрязнение колодцев не допускается.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15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.17. Покрытие, поврежденное в </w:t>
      </w:r>
      <w:r w:rsidR="006C07CA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ходе проведения земляных работ,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должно быть восстановлено заказчиком или </w:t>
      </w:r>
      <w:r w:rsidR="006C07CA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производителем работ независимо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от типа покрытия в срок, указанный в разр</w:t>
      </w:r>
      <w:r w:rsidR="006C07CA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ешении на производство земляных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работ в первоначальном объеме и в соответствии с изначал</w:t>
      </w:r>
      <w:r w:rsidR="006C07CA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ьным состоянием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территории.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15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.18. Допускается выполнение работ </w:t>
      </w:r>
      <w:r w:rsidR="006C07CA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по восстановлению поврежденного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покрытия при проведении земляных</w:t>
      </w:r>
      <w:r w:rsidR="006C07CA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работ на основании договора со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специализированной организацией.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15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.19. На период производства работ деревья, находящиеся на тер</w:t>
      </w:r>
      <w:r w:rsidR="006C07CA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ритории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строительства, огораживаются спл</w:t>
      </w:r>
      <w:r w:rsidR="006C07CA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ошными щитами высотой 2 м. Щиты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располагаются треугольником на расстоянии не менее 0,5 м от ствола дерева,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вокруг ограждающего треугольника устраива</w:t>
      </w:r>
      <w:r w:rsidR="006C07CA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ется деревянный настил радиусом </w:t>
      </w:r>
      <w:r w:rsidR="004074E2">
        <w:rPr>
          <w:rFonts w:ascii="Times New Roman" w:hAnsi="Times New Roman" w:cs="Times New Roman"/>
          <w:color w:val="000000"/>
          <w:sz w:val="24"/>
          <w:szCs w:val="24"/>
        </w:rPr>
        <w:t>0,5 м.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15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.20. Земляные работы счита</w:t>
      </w:r>
      <w:r w:rsidR="006C07CA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ются законченными после полного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завершения работ по благоустройству терр</w:t>
      </w:r>
      <w:r w:rsidR="006C07CA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итории, нарушенной в результате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производства работ.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15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.21.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При восстановлении на</w:t>
      </w:r>
      <w:r w:rsidR="006C07CA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рушенного в ходе земляных работ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благоустройства применяются и испол</w:t>
      </w:r>
      <w:r w:rsidR="006C07CA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ьзуются только новые материалы.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Применение материалов бывших в употреблении запрещено.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15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.22. В течение 2 лет со дня ок</w:t>
      </w:r>
      <w:r w:rsidR="006C07CA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ончания земляных работ, в случае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просадок дорожных покрытий, их выбиван</w:t>
      </w:r>
      <w:r w:rsidR="006C07CA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ия в местах проведения земляных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работ (разрытий), просадки грунта на</w:t>
      </w:r>
      <w:r w:rsidR="006C07CA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трассах прокладки коммуникаций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заказчик работ обязан безвозмездно восста</w:t>
      </w:r>
      <w:r w:rsidR="006C07CA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навливать покрытия, производить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подсыпку грунта в местах просед</w:t>
      </w:r>
      <w:r w:rsidR="006C07CA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ания, при этом гарантийный срок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продлевается еще на один год.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16</w:t>
      </w:r>
      <w:r w:rsidR="00627163" w:rsidRPr="00244379">
        <w:rPr>
          <w:rFonts w:ascii="Times New Roman" w:hAnsi="Times New Roman" w:cs="Times New Roman"/>
          <w:b/>
          <w:bCs/>
          <w:color w:val="000000"/>
          <w:sz w:val="24"/>
          <w:szCs w:val="24"/>
        </w:rPr>
        <w:t>. Требования к проведению работ п</w:t>
      </w:r>
      <w:r w:rsidR="006C07CA" w:rsidRPr="0024437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ри строительстве, эксплуатации, </w:t>
      </w:r>
      <w:r w:rsidR="00627163" w:rsidRPr="00244379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ремонте и реконструкции систем коммунальной инфраструктуры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16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.1. При проведении работ по строительству, р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монту, реконструкции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систем коммунальной инфраструктуры запрещается повреждение наземных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частей смотровых и дождеприемных колодцев, линий теплотрасс, газо-,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топливо-, водопроводов, линий электропередачи и их изоляции, иных наземных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частей линейных сооружений и коммуникаций.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16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.2. Не допускается отсутствие и ненадлежащее техническое состояние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крышек люков смотровых и дождеприемных колодцев, наружной изоляции и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других необходимых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lastRenderedPageBreak/>
        <w:t>элементов линейных объектов. Линейные объекты и их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элементы не должны иметь видимых повреждений, несанкционированных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надписей, незаконной визуальной информации и следов коррозии (видимой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ржавчины).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16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.3. Водопроводные сооружения, принадлежащие юридическим лицам,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обслуживаются структурными подразделениями организаций их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эксплуатирующих.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16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.4. Организации по обслуживанию жилищного фонда, а также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собственники домовладений обязаны обеспечивать свободный подъезд к люкам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смотровых колодцев и узлам управления инженерными сетями, а также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источникам пожарного водоснабжения (пожарные гидранты, водоемы),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расположенным на обслуживаемой территории.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16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.5. В целях поддержания нормальных условий эксплуатации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внутриквартальных и домовых сетей физическим и юридическим лицам,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индивидуальным предпринимателям запрещается:</w:t>
      </w:r>
    </w:p>
    <w:p w:rsidR="00627163" w:rsidRPr="00244379" w:rsidRDefault="0062716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1) открывать люки колодцев и регулировать запорные устройства на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магистралях водопровода, канализации, теплотрасс;</w:t>
      </w:r>
    </w:p>
    <w:p w:rsidR="00627163" w:rsidRPr="00244379" w:rsidRDefault="0062716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2) производить какие-либо работы на данных сетях без разрешения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эксплуатирующих организаций;</w:t>
      </w:r>
    </w:p>
    <w:p w:rsidR="00627163" w:rsidRPr="00244379" w:rsidRDefault="0062716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3) возводить над уличными, дворовыми сетями постройки постоянного и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временного характера, заваливать трассы инженерных коммуникаций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строительными материалами, отходами и т.п.;</w:t>
      </w:r>
    </w:p>
    <w:p w:rsidR="00627163" w:rsidRPr="00244379" w:rsidRDefault="0062716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4) оставлять колодцы незакрытыми или закрывать их разбитыми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крышками;</w:t>
      </w:r>
    </w:p>
    <w:p w:rsidR="00627163" w:rsidRPr="00244379" w:rsidRDefault="0062716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5) отводить поверхностные воды в систему канализации, а воду из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системы канализации, тепло-, водоснабжения на поверхность земли, дороги и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тротуары;</w:t>
      </w:r>
    </w:p>
    <w:p w:rsidR="00627163" w:rsidRPr="00244379" w:rsidRDefault="0062716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6) пользоваться пожарными гидрантами в хозяйственных целях;</w:t>
      </w:r>
    </w:p>
    <w:p w:rsidR="00627163" w:rsidRPr="00244379" w:rsidRDefault="0062716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7) производить забор воды от уличных колонок с помощью шлангов;</w:t>
      </w:r>
    </w:p>
    <w:p w:rsidR="00627163" w:rsidRPr="00244379" w:rsidRDefault="0062716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8) производить разборку колонок;</w:t>
      </w:r>
    </w:p>
    <w:p w:rsidR="00627163" w:rsidRPr="00244379" w:rsidRDefault="0062716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9) эксплуатировать сети с изоляцией волокнистыми материалами или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пенополиуретановым покрытием без защитного покровного слоя.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16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.6. В зимний период ответственные за эксплуатацию хозяйствующие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субъекты должны расчищать места нахождения пожарных гидрантов и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обеспечивать указателями их расположение. Пожарные гидранты должны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находиться в исправном состоянии и в зимний период должны быть утеплены.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Места их расположения должны быть обозначены.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16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.7. Уборка и очистка водоотводных канав, водоперепускных труб, сетей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ливневой канализации, предназначенных для отвода поверхностных и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грунтовых вод с улиц, обеспечивается собственником таких объектов или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уполномоченным им лицом.</w:t>
      </w:r>
    </w:p>
    <w:p w:rsidR="00627163" w:rsidRPr="00244379" w:rsidRDefault="0062716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7C3B73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.8. Уборка и очистка дренажных систем, предназначенных для отвода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поверхностных и грунтовых вод с территорий дворов, обеспечивается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собственником таких систем. Собственники частных домовладений или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уполномоченные ими лица, обязаны производить уборку, очистку и содержать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дренажную систему, обеспечивать целостность дренажной системы на всей ее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протяженности, производить работы по восстановлению дренажной системы.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16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.9. Собственники инженерных коммуникаций и (или) уполномоченные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ими лица, являющиеся владельцами и (или) пользователями таких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коммуникаций, обязаны: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16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.9.1. Производить содержание и ремонт подземных коммуникаций, а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также своевременную очистку колодцев и коллекторов с обязательным вывозом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отходов и грязи в места санкционированного размещения отходов.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16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.9.2. Обеспечивать содержание колодцев и люков в исправном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состоянии, размещение люков колодцев в одном уровне с полотном дороги,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тротуаром или газоном (не допускается отклонение крышки люка относительно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уровня покрытия более 2 см, отклонение решетки дождеприемника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относительно уровня лотка - более 3 см). К работе по устранению недостатков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необходимо приступать незамедлительно и заканчивать не позднее 6 часов с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момента их обнаружения.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16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.9.6. Обеспечивать безопасность движения транспортных средств и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пешеходов в период ремонта (ликвидации последствий аварий) подземных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коммуникаций, колодцев, установки люков, в том числе осуществлять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установку ограждений и соответствующих дорожных знаков.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16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.9.7. Обеспечивать освещение мест аварий в темное время суток,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оповещать об аварии население через средства массовой информации.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16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.9.8. Обеспечивать содержание переходов через надземные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коммуникации.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17</w:t>
      </w:r>
      <w:r w:rsidR="00627163" w:rsidRPr="00244379">
        <w:rPr>
          <w:rFonts w:ascii="Times New Roman" w:hAnsi="Times New Roman" w:cs="Times New Roman"/>
          <w:b/>
          <w:bCs/>
          <w:color w:val="000000"/>
          <w:sz w:val="24"/>
          <w:szCs w:val="24"/>
        </w:rPr>
        <w:t>. Требо</w:t>
      </w:r>
      <w:r w:rsidR="006C07CA" w:rsidRPr="0024437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вания к праздничному оформлению Октябрьского сельского поселения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17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.1. Праздн</w:t>
      </w:r>
      <w:r w:rsidR="00CB3A3B" w:rsidRPr="00244379">
        <w:rPr>
          <w:rFonts w:ascii="Times New Roman" w:hAnsi="Times New Roman" w:cs="Times New Roman"/>
          <w:color w:val="000000"/>
          <w:sz w:val="24"/>
          <w:szCs w:val="24"/>
        </w:rPr>
        <w:t>ичное оформление территории Октябрьского сельского поселения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выполняется на период проведения государственных,</w:t>
      </w:r>
      <w:r w:rsidR="00CB3A3B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региональных,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муниципальных праздников и мероприятий, связанных со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знаменательными событиями (далее - праздничное оформление).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17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.2. Перечень объектов праздничного оформления:</w:t>
      </w:r>
    </w:p>
    <w:p w:rsidR="00627163" w:rsidRPr="00244379" w:rsidRDefault="0062716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а) площади, улицы, бульвары, мостовые сооружения, магистрали;</w:t>
      </w:r>
    </w:p>
    <w:p w:rsidR="00627163" w:rsidRPr="00244379" w:rsidRDefault="0062716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б) места массовых гуляний, парки, скверы, набережные;</w:t>
      </w:r>
    </w:p>
    <w:p w:rsidR="00627163" w:rsidRPr="00244379" w:rsidRDefault="0062716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в) фасады зданий;</w:t>
      </w:r>
    </w:p>
    <w:p w:rsidR="00627163" w:rsidRPr="00244379" w:rsidRDefault="0062716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г) фасады и витрины объектов потребительск</w:t>
      </w:r>
      <w:r w:rsidR="001B221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ого рынка и услуг, промышленных предприятий,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автозаправочных стан</w:t>
      </w:r>
      <w:r w:rsidR="001B221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ций, организаций различных форм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собственности, в том числе уч</w:t>
      </w:r>
      <w:r w:rsidR="001B221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реждений образования, культуры,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здравоохранения, физической культуры и спор</w:t>
      </w:r>
      <w:r w:rsidR="001B221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та, иных зданий и прилегающие к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ним территории;</w:t>
      </w:r>
    </w:p>
    <w:p w:rsidR="00627163" w:rsidRPr="00244379" w:rsidRDefault="0062716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д) наземный общественный пассажирский</w:t>
      </w:r>
      <w:r w:rsidR="001B221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транспорт, территории и фасады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зданий, строений и сооружений транспортной инфраструктуры.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17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.3.К элементам праздничного оформления относятся:</w:t>
      </w:r>
    </w:p>
    <w:p w:rsidR="00627163" w:rsidRPr="00244379" w:rsidRDefault="00E856AE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) текстильные или нетканые изделия, </w:t>
      </w:r>
      <w:r w:rsidR="001B221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в том числе с нанесенными на их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поверхности графическими изображениями;</w:t>
      </w:r>
    </w:p>
    <w:p w:rsidR="00627163" w:rsidRPr="00244379" w:rsidRDefault="00E856AE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) объемно-декоративные сооружения, </w:t>
      </w:r>
      <w:r w:rsidR="001B221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имеющие несущую конструкцию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внешнее оформление, соответствующее тематике мероприятия;</w:t>
      </w:r>
    </w:p>
    <w:p w:rsidR="00627163" w:rsidRPr="00244379" w:rsidRDefault="00E856AE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) мультимедийное и проекционное об</w:t>
      </w:r>
      <w:r w:rsidR="001B221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орудование, предназначенное для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трансляции текстовой, звуковой, графической и видеоинформации;</w:t>
      </w:r>
    </w:p>
    <w:p w:rsidR="00627163" w:rsidRPr="00244379" w:rsidRDefault="00E856AE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) праздничное освещение (иллюминация) у</w:t>
      </w:r>
      <w:r w:rsidR="001B221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лиц, площадей, фасадов зданий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сооружений, в том числе:</w:t>
      </w:r>
    </w:p>
    <w:p w:rsidR="00627163" w:rsidRPr="00244379" w:rsidRDefault="00E856AE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а)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праздничная подсветка фасадов зданий;</w:t>
      </w:r>
    </w:p>
    <w:p w:rsidR="00627163" w:rsidRPr="00244379" w:rsidRDefault="00E856AE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б)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иллюминационные гирлянды и кронштейны;</w:t>
      </w:r>
    </w:p>
    <w:p w:rsidR="00627163" w:rsidRPr="00244379" w:rsidRDefault="00E856AE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в)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художественно-декоративное оформ</w:t>
      </w:r>
      <w:r w:rsidR="001B221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ление на тросовых конструкциях,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расположенных между здан</w:t>
      </w:r>
      <w:r w:rsidR="001B221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иями или опорами наружного освещения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 контактной сети;</w:t>
      </w:r>
    </w:p>
    <w:p w:rsidR="00627163" w:rsidRPr="00244379" w:rsidRDefault="00E856AE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г)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подсветка зеленых насаждений;</w:t>
      </w:r>
    </w:p>
    <w:p w:rsidR="00627163" w:rsidRPr="00244379" w:rsidRDefault="00E856AE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д)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праздничное и тематическое оформление пассажирского транспорта;</w:t>
      </w:r>
    </w:p>
    <w:p w:rsidR="00627163" w:rsidRPr="00244379" w:rsidRDefault="00E856AE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е)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государственные и муницип</w:t>
      </w:r>
      <w:r w:rsidR="001B221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альные флаги, государственная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муниципальная символика;</w:t>
      </w:r>
    </w:p>
    <w:p w:rsidR="00627163" w:rsidRPr="00244379" w:rsidRDefault="00E856AE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ж)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декоративные флаги, флажки, стяги;</w:t>
      </w:r>
    </w:p>
    <w:p w:rsidR="00627163" w:rsidRPr="00244379" w:rsidRDefault="00E856AE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з)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информационные и тематические материалы на рекламных конструкциях;</w:t>
      </w:r>
    </w:p>
    <w:p w:rsidR="00627163" w:rsidRPr="00244379" w:rsidRDefault="00E856AE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и)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иные элементы празд</w:t>
      </w:r>
      <w:r w:rsidR="001B221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ничного оформления, в том числе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экспериментальные и инновационн</w:t>
      </w:r>
      <w:r w:rsidR="001B221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ые элементы с применением новых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материалов, оборудования и технологий.</w:t>
      </w:r>
    </w:p>
    <w:p w:rsidR="00627163" w:rsidRPr="00244379" w:rsidRDefault="007C3B73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17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.4. Элементы праздничного и (или) тематическ</w:t>
      </w:r>
      <w:r w:rsidR="001B221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ого оформления должны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соответствовать всем требованиям ка</w:t>
      </w:r>
      <w:r w:rsidR="001B221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чества и безопасности, нормам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правилам, установленным в нормативной до</w:t>
      </w:r>
      <w:r w:rsidR="001B221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кументации для соответствующего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вида элемента.</w:t>
      </w:r>
    </w:p>
    <w:p w:rsidR="00627163" w:rsidRPr="00244379" w:rsidRDefault="007C3B73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17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.5. При проектировании и установке</w:t>
      </w:r>
      <w:r w:rsidR="001B221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элементов праздничного и (или)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тематического оформления необходим</w:t>
      </w:r>
      <w:r w:rsidR="001B221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 обеспечить сохранение средств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регулирования дорожного движения, не допу</w:t>
      </w:r>
      <w:r w:rsidR="001B221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скается ухудшение видимости для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всех участников дорожного движения.</w:t>
      </w:r>
    </w:p>
    <w:p w:rsidR="00627163" w:rsidRPr="00244379" w:rsidRDefault="007C3B73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17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.6. Элементы праздничного и (и</w:t>
      </w:r>
      <w:r w:rsidR="001B221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ли) тематического оформления по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окончании эксплуатации подлежат безоп</w:t>
      </w:r>
      <w:r w:rsidR="001B221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асной утилизации (демонтажу), с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исключением причинения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вреда жизни </w:t>
      </w:r>
      <w:r w:rsidR="001B221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или здоровью граждан, имуществу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физических или юридических лиц, госу</w:t>
      </w:r>
      <w:r w:rsidR="001B221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дарственному или муниципальному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имуществу.</w:t>
      </w:r>
    </w:p>
    <w:p w:rsidR="00923486" w:rsidRDefault="007C3B73" w:rsidP="009234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17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.7. При проведении празднич</w:t>
      </w:r>
      <w:r w:rsidR="001B221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ных и иных массовых мероприятий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обязанность по обеспечению уборки</w:t>
      </w:r>
      <w:r w:rsidR="001B221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места проведения мероприятия</w:t>
      </w:r>
      <w:r w:rsidR="00923486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923486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а также восстановлению поврежденных элементов благоустройства возлагае</w:t>
      </w:r>
      <w:r w:rsidR="00923486">
        <w:rPr>
          <w:rFonts w:ascii="Times New Roman" w:hAnsi="Times New Roman" w:cs="Times New Roman"/>
          <w:color w:val="000000"/>
          <w:sz w:val="24"/>
          <w:szCs w:val="24"/>
        </w:rPr>
        <w:t>тся на организатора мероприятия, в границах прилегающей территории, определенной в соответствии с Правилами благоустройства сельского поселения.</w:t>
      </w:r>
    </w:p>
    <w:p w:rsidR="00627163" w:rsidRPr="00244379" w:rsidRDefault="007C3B73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17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.8. В период подготовки и про</w:t>
      </w:r>
      <w:r w:rsidR="001B221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ведения праздничных мероприятий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собственники или пользователи объектов</w:t>
      </w:r>
      <w:r w:rsidR="001B221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должны производить праздничное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оформление с использованием праздничной символики в следующие сроки:</w:t>
      </w:r>
    </w:p>
    <w:p w:rsidR="00627163" w:rsidRPr="00244379" w:rsidRDefault="00E856AE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за 1 месяц до новогодних и рождественских праздников;</w:t>
      </w:r>
    </w:p>
    <w:p w:rsidR="00627163" w:rsidRPr="00244379" w:rsidRDefault="00E856AE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за 10 дней до Дня защитника Отечеств</w:t>
      </w:r>
      <w:r w:rsidR="00EC6041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 - 23 февраля, Международного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женского дня - 8 Марта, Праздника Весны и Тру</w:t>
      </w:r>
      <w:r w:rsidR="00EC6041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да - 1 Мая, Дня Победы - 9 Мая,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Дня России</w:t>
      </w:r>
      <w:r w:rsidR="001B221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- 12 июня, </w:t>
      </w:r>
      <w:r w:rsidR="00EC6041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Дня народного единства - 4 ноября, </w:t>
      </w:r>
      <w:r w:rsidR="001B2212" w:rsidRPr="00244379">
        <w:rPr>
          <w:rFonts w:ascii="Times New Roman" w:hAnsi="Times New Roman" w:cs="Times New Roman"/>
          <w:color w:val="000000"/>
          <w:sz w:val="24"/>
          <w:szCs w:val="24"/>
        </w:rPr>
        <w:t>Дня села, Годовщины образования Иванов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ской области,</w:t>
      </w:r>
      <w:r w:rsidR="00EC6041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Вичугского муниципального района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27163" w:rsidRPr="00244379" w:rsidRDefault="00413C27" w:rsidP="00E856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18</w:t>
      </w:r>
      <w:r w:rsidR="00627163" w:rsidRPr="0024437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Порядок и </w:t>
      </w:r>
      <w:r w:rsidR="006C07CA" w:rsidRPr="0024437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механизмы общественного участия </w:t>
      </w:r>
      <w:r w:rsidR="00627163" w:rsidRPr="0024437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 процессе благоустройства</w:t>
      </w:r>
    </w:p>
    <w:p w:rsidR="00627163" w:rsidRPr="00244379" w:rsidRDefault="00413C27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18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.1. Для реализации задач и принципов</w:t>
      </w:r>
      <w:r w:rsidR="00654C55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благоустройства, установленных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в разделе 2 настоящих Правил, в процесс бла</w:t>
      </w:r>
      <w:r w:rsidR="00654C55" w:rsidRPr="00244379">
        <w:rPr>
          <w:rFonts w:ascii="Times New Roman" w:hAnsi="Times New Roman" w:cs="Times New Roman"/>
          <w:color w:val="000000"/>
          <w:sz w:val="24"/>
          <w:szCs w:val="24"/>
        </w:rPr>
        <w:t>гоустройства должны вовлекаться все группы населения Октябрьского сельского поселения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27163" w:rsidRPr="00244379" w:rsidRDefault="00413C27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18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.2. Учет мнения всех участников </w:t>
      </w:r>
      <w:r w:rsidR="00654C55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деятельности по благоустройству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повышает их удовлетворенность городской </w:t>
      </w:r>
      <w:r w:rsidR="00654C55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средой, формирует положительный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эмоциональный фон, ведет к повышению су</w:t>
      </w:r>
      <w:r w:rsidR="00654C55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бъективного восприятия качества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жизни.</w:t>
      </w:r>
    </w:p>
    <w:p w:rsidR="00627163" w:rsidRPr="00244379" w:rsidRDefault="00413C27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18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.3. Общественное участие на этапе планирования и проектировани</w:t>
      </w:r>
      <w:r w:rsidR="00654C55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снижает количество и глубину противоречий </w:t>
      </w:r>
      <w:r w:rsidR="00654C55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 конфликтов, снижает возможные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затраты по их разрешению, повышает </w:t>
      </w:r>
      <w:r w:rsidR="00654C55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согласованность и доверие между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органами местного самоуправления и жите</w:t>
      </w:r>
      <w:r w:rsidR="00654C55" w:rsidRPr="00244379">
        <w:rPr>
          <w:rFonts w:ascii="Times New Roman" w:hAnsi="Times New Roman" w:cs="Times New Roman"/>
          <w:color w:val="000000"/>
          <w:sz w:val="24"/>
          <w:szCs w:val="24"/>
        </w:rPr>
        <w:t>лями Октябрьского сельского поселения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27163" w:rsidRPr="00244379" w:rsidRDefault="00413C27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18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.4. При реализации проектов благо</w:t>
      </w:r>
      <w:r w:rsidR="00654C55" w:rsidRPr="00244379">
        <w:rPr>
          <w:rFonts w:ascii="Times New Roman" w:hAnsi="Times New Roman" w:cs="Times New Roman"/>
          <w:color w:val="000000"/>
          <w:sz w:val="24"/>
          <w:szCs w:val="24"/>
        </w:rPr>
        <w:t>устройства администрация сельского поселения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обеспечивает информирование</w:t>
      </w:r>
      <w:r w:rsidR="00654C55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общественности о планирующихся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изменениях и возможности участия в этом процессе.</w:t>
      </w:r>
    </w:p>
    <w:p w:rsidR="00627163" w:rsidRPr="00244379" w:rsidRDefault="00413C27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18</w:t>
      </w:r>
      <w:r w:rsidR="00654C55" w:rsidRPr="00244379">
        <w:rPr>
          <w:rFonts w:ascii="Times New Roman" w:hAnsi="Times New Roman" w:cs="Times New Roman"/>
          <w:color w:val="000000"/>
          <w:sz w:val="24"/>
          <w:szCs w:val="24"/>
        </w:rPr>
        <w:t>.5.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Информирование осущ</w:t>
      </w:r>
      <w:r w:rsidR="00654C55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ествляется следующими способами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(комбинацией способов):</w:t>
      </w:r>
    </w:p>
    <w:p w:rsidR="00627163" w:rsidRPr="00244379" w:rsidRDefault="00627163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1) создание единого информационн</w:t>
      </w:r>
      <w:r w:rsidR="00654C55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ого интернет-ресурса (сайта или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приложения), для сбора информации,</w:t>
      </w:r>
      <w:r w:rsidR="006E78B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обеспечению "онлайн" участия и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регулярного информирования о ходе проект</w:t>
      </w:r>
      <w:r w:rsidR="006E78B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 с публикацией фото-, видео- и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текстовых отчетов по итогам проведения общественных обсуждений;</w:t>
      </w:r>
    </w:p>
    <w:p w:rsidR="00627163" w:rsidRPr="00244379" w:rsidRDefault="00627163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2) работа с местными средствами мас</w:t>
      </w:r>
      <w:r w:rsidR="006E78B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совой информации, охватывающими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широкий круг людей разных возрастных </w:t>
      </w:r>
      <w:r w:rsidR="006E78B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групп и потенциальные аудитории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проекта;</w:t>
      </w:r>
    </w:p>
    <w:p w:rsidR="00627163" w:rsidRPr="00244379" w:rsidRDefault="00627163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3) размещение афиш и объявл</w:t>
      </w:r>
      <w:r w:rsidR="006E78B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ений на информационных досках в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подъездах жилых домов, территориях общего пользования, р</w:t>
      </w:r>
      <w:r w:rsidR="006E78B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асположенных в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непосредственной близости к проектируемому объекту;</w:t>
      </w:r>
    </w:p>
    <w:p w:rsidR="00627163" w:rsidRPr="00244379" w:rsidRDefault="00627163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4) информирование жителей через шк</w:t>
      </w:r>
      <w:r w:rsidR="006E78B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олы и детские сады, в том числе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школьные проекты: организация конк</w:t>
      </w:r>
      <w:r w:rsidR="006E78B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урса рисунков, сборы пожеланий,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сочинений, макетов, проектов, распространение анкет и при</w:t>
      </w:r>
      <w:r w:rsidR="006E78B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глашения для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родителей учащихся;</w:t>
      </w:r>
    </w:p>
    <w:p w:rsidR="00627163" w:rsidRPr="00244379" w:rsidRDefault="00627163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5) индивидуальные приглашен</w:t>
      </w:r>
      <w:r w:rsidR="006E78B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ия участников встречи лично, по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электронной почте или по телефону;</w:t>
      </w:r>
    </w:p>
    <w:p w:rsidR="00627163" w:rsidRPr="00244379" w:rsidRDefault="00627163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6) установка интерактивных стендов </w:t>
      </w:r>
      <w:r w:rsidR="006E78B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 устройствами для заполнения и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сбора анкет и сбора пожеланий в центрах общественной жизни и м</w:t>
      </w:r>
      <w:r w:rsidR="006E78B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естах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пребывания большого количества людей;</w:t>
      </w:r>
    </w:p>
    <w:p w:rsidR="00627163" w:rsidRPr="00244379" w:rsidRDefault="00627163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7) использование социальных сетей и интернет-ресурсов;</w:t>
      </w:r>
    </w:p>
    <w:p w:rsidR="00627163" w:rsidRPr="00244379" w:rsidRDefault="00627163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8) установки специальных информацио</w:t>
      </w:r>
      <w:r w:rsidR="006E78B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нных стендов в местах с большой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проходимостью, на территории самого о</w:t>
      </w:r>
      <w:r w:rsidR="006E78B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бъекта проектирования (дворовой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территории, общественной территории) ка</w:t>
      </w:r>
      <w:r w:rsidR="006E78B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к для сбора анкет, информации и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обратной связи, так и в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lastRenderedPageBreak/>
        <w:t>качестве площадо</w:t>
      </w:r>
      <w:r w:rsidR="006E78B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к для обнародования всех этапов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процесса проектирования и отчетов по</w:t>
      </w:r>
      <w:r w:rsidR="006E78B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итогам проведения общественных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обсуждений.</w:t>
      </w:r>
    </w:p>
    <w:p w:rsidR="00627163" w:rsidRPr="00244379" w:rsidRDefault="00413C27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18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.6. Общественное участие направлено на выявление инт</w:t>
      </w:r>
      <w:r w:rsidR="006E78B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ересов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ценностей различных групп населения, их о</w:t>
      </w:r>
      <w:r w:rsidR="006E78B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тражение в проектировании любых изменений в Октябрьском сельском поселении, на достижение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согласия по целям и планам реализ</w:t>
      </w:r>
      <w:r w:rsidR="006E78B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ации проектов, на мобилизацию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объединение заинтересованных лиц вокруг п</w:t>
      </w:r>
      <w:r w:rsidR="006E78BF" w:rsidRPr="00244379">
        <w:rPr>
          <w:rFonts w:ascii="Times New Roman" w:hAnsi="Times New Roman" w:cs="Times New Roman"/>
          <w:color w:val="000000"/>
          <w:sz w:val="24"/>
          <w:szCs w:val="24"/>
        </w:rPr>
        <w:t>роектов, реализующих стратегию развития территории Октябрьского сельского поселения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27163" w:rsidRPr="00244379" w:rsidRDefault="00413C27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18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.7. Открытое обсуждение проектов бл</w:t>
      </w:r>
      <w:r w:rsidR="006E78B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агоустройства территорий должно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организовываться на этапе формулирования за</w:t>
      </w:r>
      <w:r w:rsidR="006E78B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дач проекта и по итогам каждого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из этапов проектирования.</w:t>
      </w:r>
    </w:p>
    <w:p w:rsidR="00627163" w:rsidRPr="00244379" w:rsidRDefault="00413C27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18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.8. Решения, касающиеся благоус</w:t>
      </w:r>
      <w:r w:rsidR="006E78B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тройства и развития территории,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должны приниматься открыто и гласно,</w:t>
      </w:r>
      <w:r w:rsidR="006E78B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с учетом мнения жителей и иных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заинтересованных лиц.</w:t>
      </w:r>
    </w:p>
    <w:p w:rsidR="00627163" w:rsidRPr="00244379" w:rsidRDefault="00413C27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18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.20. Для повышения </w:t>
      </w:r>
      <w:r w:rsidR="006E78B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уровня доступности информации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информирования населения и заинтересован</w:t>
      </w:r>
      <w:r w:rsidR="006E78B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ных лиц о задачах и проектах в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сфере благоустройства и комплексного разв</w:t>
      </w:r>
      <w:r w:rsidR="006E78B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ития городской среды необходимо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испо</w:t>
      </w:r>
      <w:r w:rsidR="006E78B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льзовать интерактивный портал в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инф</w:t>
      </w:r>
      <w:r w:rsidR="006E78B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ормационно-телекоммуникационной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сети Интернет (далее - сеть Интернет), пр</w:t>
      </w:r>
      <w:r w:rsidR="006E78B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едоставляющий наиболее полную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актуальную информацию в данной сфере - </w:t>
      </w:r>
      <w:r w:rsidR="006E78B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организованную и представленную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максимально понятным образом для пользователей портала.</w:t>
      </w:r>
    </w:p>
    <w:p w:rsidR="00627163" w:rsidRPr="00244379" w:rsidRDefault="00413C27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18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.21</w:t>
      </w:r>
      <w:r w:rsidR="006E78B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. Администрация Октябрьского сельского поселения размещает в свободном доступе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в сети Интернет основную проектную и конкурсную документацию публичны</w:t>
      </w:r>
      <w:r w:rsidR="006E78B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обсуждений проектов благоустройства, а </w:t>
      </w:r>
      <w:r w:rsidR="006E78B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также предоставляет возможность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публичного комментирования и обсуждения материалов проектов.</w:t>
      </w:r>
    </w:p>
    <w:p w:rsidR="00627163" w:rsidRPr="00244379" w:rsidRDefault="00413C27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18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.22. Обсуждение проектов прово</w:t>
      </w:r>
      <w:r w:rsidR="006E78B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дится в интерактивном формате с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использованием широкого набора инструментов для вовлечения</w:t>
      </w:r>
      <w:r w:rsidR="006E78B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и обеспечения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участия и современных групповых методов р</w:t>
      </w:r>
      <w:r w:rsidR="006E78B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аботы, а также всеми способами,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предусмотренными действующим законодательством.</w:t>
      </w:r>
    </w:p>
    <w:p w:rsidR="00627163" w:rsidRPr="00244379" w:rsidRDefault="00413C27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18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.23. По итогам анкети</w:t>
      </w:r>
      <w:r w:rsidR="006E78B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рования и любых других форматов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общественных обсуждений формируется отчет мероприятия, и выкладыв</w:t>
      </w:r>
      <w:r w:rsidR="006E78B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ается в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публичный доступ как на информацио</w:t>
      </w:r>
      <w:r w:rsidR="006E78B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нных ресурсах проекта, так и на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оф</w:t>
      </w:r>
      <w:r w:rsidR="006E78B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ициальном сайте администрации Октябрьского сельского поселения для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того, чтобы граждане могли отслеживать пр</w:t>
      </w:r>
      <w:r w:rsidR="006E78B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оцесс развития проекта, а также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комментировать и включаться в этот процесс на любом этапе.</w:t>
      </w:r>
    </w:p>
    <w:p w:rsidR="00627163" w:rsidRPr="00244379" w:rsidRDefault="00413C27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18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.24. Одним из механизмов</w:t>
      </w:r>
      <w:r w:rsidR="006E78B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общественного участия является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общественный контроль</w:t>
      </w:r>
    </w:p>
    <w:p w:rsidR="00627163" w:rsidRPr="00244379" w:rsidRDefault="00413C27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18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.25.</w:t>
      </w:r>
      <w:r w:rsidR="006E78B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Администрация Октябрьского сельского поселения должна создавать условия для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проведения общественного контроля в области</w:t>
      </w:r>
      <w:r w:rsidR="006E78B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благоустройства, в том числе в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рамках организации деятельности интерактивных порталов в сети Интернет.</w:t>
      </w:r>
    </w:p>
    <w:p w:rsidR="00627163" w:rsidRPr="00244379" w:rsidRDefault="00413C27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18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.26. Общественный кон</w:t>
      </w:r>
      <w:r w:rsidR="006E78B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троль в области благоустройства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осуществляется любыми заинтересован</w:t>
      </w:r>
      <w:r w:rsidR="006E78B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ными физическими и юридическими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лицами, в том числе с использованием</w:t>
      </w:r>
      <w:r w:rsidR="006E78B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технических средств для фото-,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видеофиксации, а также интерактивных порта</w:t>
      </w:r>
      <w:r w:rsidR="006E78B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лов в сети Интернет. Информация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 выявленных и зафиксированных </w:t>
      </w:r>
      <w:r w:rsidR="006E78B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в рамках общественного контроля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нарушениях в области благоустройства направляется для принятия мер в</w:t>
      </w:r>
      <w:r w:rsidR="006E78B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администрацию сельского поселения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 (ил</w:t>
      </w:r>
      <w:r w:rsidR="006E78B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и) на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интерактивный портал в сети Интернет.</w:t>
      </w:r>
    </w:p>
    <w:p w:rsidR="00627163" w:rsidRPr="00244379" w:rsidRDefault="00413C27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18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.27. Общественный контроль в</w:t>
      </w:r>
      <w:r w:rsidR="006E78B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области благоустройства должен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осуществляться с учетом положений зако</w:t>
      </w:r>
      <w:r w:rsidR="006E78B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нов и иных нормативных правовых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актов об обеспечении открытости инфор</w:t>
      </w:r>
      <w:r w:rsidR="006E78B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мации и общественном контроле в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области благоустройства, жилищных и коммунальных услуг.</w:t>
      </w:r>
    </w:p>
    <w:p w:rsidR="00627163" w:rsidRPr="00244379" w:rsidRDefault="00413C27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18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.28. Участие лиц, осу</w:t>
      </w:r>
      <w:r w:rsidR="005035B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ществляющих предпринимательскую деятельность, в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реализации комплексны</w:t>
      </w:r>
      <w:r w:rsidR="005035B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х проектов по благоустройству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созданию комфортной городской среды.</w:t>
      </w:r>
    </w:p>
    <w:p w:rsidR="00627163" w:rsidRPr="00244379" w:rsidRDefault="00413C27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18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.28.1. Создание комфортной городской среды должн</w:t>
      </w:r>
      <w:r w:rsidR="005035B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 направляться на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повыш</w:t>
      </w:r>
      <w:r w:rsidR="005035B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ение привлекательности Октябрьского сельского поселения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для частных инвесторов с целью создания но</w:t>
      </w:r>
      <w:r w:rsidR="005035B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вых предприятий и рабочих мест.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Реализация комплексных проектов по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lastRenderedPageBreak/>
        <w:t>благоу</w:t>
      </w:r>
      <w:r w:rsidR="005035B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стройству и создание комфортной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городской среды должн</w:t>
      </w:r>
      <w:r w:rsidR="005035B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 осуществляться с учетом интересов лиц,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осуществляющих предпринимательс</w:t>
      </w:r>
      <w:r w:rsidR="005035B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кую деятельность, в том числе с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привлечением их к участию.</w:t>
      </w:r>
    </w:p>
    <w:p w:rsidR="00627163" w:rsidRPr="00244379" w:rsidRDefault="00413C27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18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.28.2. Участие лиц, осу</w:t>
      </w:r>
      <w:r w:rsidR="005035B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ществляющих предпринимательскую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деятельность, в реализации комплексных проектов благоустройства може</w:t>
      </w:r>
      <w:r w:rsidR="005035B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заключаться:</w:t>
      </w:r>
    </w:p>
    <w:p w:rsidR="00627163" w:rsidRPr="00244379" w:rsidRDefault="00627163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1) в создании и предоставлении ра</w:t>
      </w:r>
      <w:r w:rsidR="005035B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зного рода услуг и сервисов для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посетителей общественных пространств;</w:t>
      </w:r>
    </w:p>
    <w:p w:rsidR="00627163" w:rsidRPr="00244379" w:rsidRDefault="00627163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2) в приведении в соответствие с</w:t>
      </w:r>
      <w:r w:rsidR="005035B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требованиями проектных решений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фасадов, принадлежащих или арендуемых об</w:t>
      </w:r>
      <w:r w:rsidR="005035B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ъектов, в том числе размещенных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на них вывесок;</w:t>
      </w:r>
    </w:p>
    <w:p w:rsidR="00627163" w:rsidRPr="00244379" w:rsidRDefault="00627163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3) в строительстве, реконструкции, реставрации объектов недвижимости;</w:t>
      </w:r>
    </w:p>
    <w:p w:rsidR="00627163" w:rsidRPr="00244379" w:rsidRDefault="00627163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4) в производстве или размещении элементов благоустройства;</w:t>
      </w:r>
    </w:p>
    <w:p w:rsidR="00627163" w:rsidRPr="00244379" w:rsidRDefault="00627163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5) в комплексном благоустройстве отде</w:t>
      </w:r>
      <w:r w:rsidR="005035B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льных территорий, прилегающих к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территориям, благоустраиваемым за счет сред</w:t>
      </w:r>
      <w:r w:rsidR="005035B3" w:rsidRPr="00244379">
        <w:rPr>
          <w:rFonts w:ascii="Times New Roman" w:hAnsi="Times New Roman" w:cs="Times New Roman"/>
          <w:color w:val="000000"/>
          <w:sz w:val="24"/>
          <w:szCs w:val="24"/>
        </w:rPr>
        <w:t>ств Октябрьского сельского поселения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627163" w:rsidRPr="00244379" w:rsidRDefault="00627163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6) в организации мероприятий, обесп</w:t>
      </w:r>
      <w:r w:rsidR="005035B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ечивающих приток посетителей на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создаваемые общественные пространства;</w:t>
      </w:r>
    </w:p>
    <w:p w:rsidR="00627163" w:rsidRPr="00244379" w:rsidRDefault="00627163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7) в организации уборки благоустрое</w:t>
      </w:r>
      <w:r w:rsidR="005035B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нных территорий, предоставлении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средств для подготовки проектов или про</w:t>
      </w:r>
      <w:r w:rsidR="005035B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ведения творческих конкурсов на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разработку архитектурных концепций общественных пространств.</w:t>
      </w:r>
    </w:p>
    <w:p w:rsidR="00627163" w:rsidRPr="00244379" w:rsidRDefault="00413C27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18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.28.3. В реализации комплексных </w:t>
      </w:r>
      <w:r w:rsidR="005035B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проектов благоустройства должны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принимать участие лица, осуществляющие п</w:t>
      </w:r>
      <w:r w:rsidR="005035B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редпринимательскую деятельность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в различных сферах, в том числе в сфере стро</w:t>
      </w:r>
      <w:r w:rsidR="005035B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ительства, предоставления услуг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общественного питания, оказания туристически</w:t>
      </w:r>
      <w:r w:rsidR="005035B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х услуг, оказания услуг в сфере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образования и культуры.</w:t>
      </w:r>
    </w:p>
    <w:p w:rsidR="00627163" w:rsidRPr="00244379" w:rsidRDefault="00413C27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18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.28.4. Вовлечение лиц, осу</w:t>
      </w:r>
      <w:r w:rsidR="005035B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ществляющих предпринимательскую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деятельность, в реализацию комплексных про</w:t>
      </w:r>
      <w:r w:rsidR="005035B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ектов благоустройства должно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осуществляться на стадии проектиро</w:t>
      </w:r>
      <w:r w:rsidR="005035B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вания общественных пространств,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подготовки технического задания, выбора зон для благоустройства.</w:t>
      </w:r>
    </w:p>
    <w:p w:rsidR="00627163" w:rsidRPr="00244379" w:rsidRDefault="00413C27" w:rsidP="00E856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19</w:t>
      </w:r>
      <w:r w:rsidR="00627163" w:rsidRPr="00244379">
        <w:rPr>
          <w:rFonts w:ascii="Times New Roman" w:hAnsi="Times New Roman" w:cs="Times New Roman"/>
          <w:b/>
          <w:bCs/>
          <w:color w:val="000000"/>
          <w:sz w:val="24"/>
          <w:szCs w:val="24"/>
        </w:rPr>
        <w:t>. Порядок участия собс</w:t>
      </w:r>
      <w:r w:rsidR="006C07CA" w:rsidRPr="0024437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твенников и (или) иных законных </w:t>
      </w:r>
      <w:r w:rsidR="00627163" w:rsidRPr="0024437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владельцев зданий (помещений</w:t>
      </w:r>
      <w:r w:rsidR="006C07CA" w:rsidRPr="0024437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в них), строений и сооружений, </w:t>
      </w:r>
      <w:r w:rsidR="00627163" w:rsidRPr="0024437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земельных участков в содержании прилегающих территорий</w:t>
      </w:r>
    </w:p>
    <w:p w:rsidR="00627163" w:rsidRPr="00244379" w:rsidRDefault="00413C27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19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.1. Собственники и (или) иные законны</w:t>
      </w:r>
      <w:r w:rsidR="005035B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 владельцы зданий (помещений в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них), строений, сооружений, зем</w:t>
      </w:r>
      <w:r w:rsidR="005035B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ельных участков (за исключением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собственников и (или) иных законных владельцев </w:t>
      </w:r>
      <w:r w:rsidR="005035B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помещений в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многоквартирных домах, земельные участки под которыми не образованы или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образованы по границам таких дом</w:t>
      </w:r>
      <w:r w:rsidR="005035B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ов) обязаны принимать участие в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содержании прилегающих террито</w:t>
      </w:r>
      <w:r w:rsidR="00E07A18">
        <w:rPr>
          <w:rFonts w:ascii="Times New Roman" w:hAnsi="Times New Roman" w:cs="Times New Roman"/>
          <w:color w:val="000000"/>
          <w:sz w:val="24"/>
          <w:szCs w:val="24"/>
        </w:rPr>
        <w:t>рий, в границах,</w:t>
      </w:r>
      <w:r w:rsidR="005035B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определенных в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соответствии с </w:t>
      </w:r>
      <w:r w:rsidR="00923486">
        <w:rPr>
          <w:rFonts w:ascii="Times New Roman" w:hAnsi="Times New Roman" w:cs="Times New Roman"/>
          <w:color w:val="000000"/>
          <w:sz w:val="24"/>
          <w:szCs w:val="24"/>
        </w:rPr>
        <w:t>Правилами благоустройства Октябрьского сельского поселения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27163" w:rsidRPr="00244379" w:rsidRDefault="00413C27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19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.2. Ответственными за участие в со</w:t>
      </w:r>
      <w:r w:rsidR="005035B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держании прилегающей территории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многоквартирных жилых домов являются:</w:t>
      </w:r>
    </w:p>
    <w:p w:rsidR="00627163" w:rsidRPr="00244379" w:rsidRDefault="00E856AE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управляющая организация (или и</w:t>
      </w:r>
      <w:r w:rsidR="005035B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ндивидуальный предприниматель),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осуществляющая управление многоквартирным домом и его обслуживани</w:t>
      </w:r>
      <w:r w:rsidR="005035B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независимо от организационно-правовой формы (УК, ТСЖ, ЖСК, ЖК, ТСН);</w:t>
      </w:r>
    </w:p>
    <w:p w:rsidR="00627163" w:rsidRPr="00244379" w:rsidRDefault="00E856AE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собственники помещений, и</w:t>
      </w:r>
      <w:r w:rsidR="005035B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збравшие непосредственную форму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управления многоквартирным домом.</w:t>
      </w:r>
    </w:p>
    <w:p w:rsidR="00627163" w:rsidRPr="00244379" w:rsidRDefault="00413C27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19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.3. Содержание прилегающих </w:t>
      </w:r>
      <w:r w:rsidR="005035B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территорий производится лицами,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указанными в пп.20.1, 20.2 в объ</w:t>
      </w:r>
      <w:r w:rsidR="00E07A18">
        <w:rPr>
          <w:rFonts w:ascii="Times New Roman" w:hAnsi="Times New Roman" w:cs="Times New Roman"/>
          <w:color w:val="000000"/>
          <w:sz w:val="24"/>
          <w:szCs w:val="24"/>
        </w:rPr>
        <w:t xml:space="preserve">еме,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самостоятел</w:t>
      </w:r>
      <w:r w:rsidR="005035B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ьно или посредством привлечения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специализированных организаций за счет собственных средств</w:t>
      </w:r>
      <w:r w:rsidR="00923486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E07A18">
        <w:rPr>
          <w:rFonts w:ascii="Times New Roman" w:hAnsi="Times New Roman" w:cs="Times New Roman"/>
          <w:color w:val="000000"/>
          <w:sz w:val="24"/>
          <w:szCs w:val="24"/>
        </w:rPr>
        <w:t xml:space="preserve"> в границах прилегающей территории, определенной Правилами благоустройства Октябрьского сельского поселения.</w:t>
      </w:r>
    </w:p>
    <w:p w:rsidR="00627163" w:rsidRPr="00244379" w:rsidRDefault="00413C27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19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.4. Границы прилегающих территор</w:t>
      </w:r>
      <w:r w:rsidR="005035B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ий определяются по периметру от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границ земельных участков, если к такому з</w:t>
      </w:r>
      <w:r w:rsidR="005035B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емельному участку прилегает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территория общего пользования (далее - земе</w:t>
      </w:r>
      <w:r w:rsidR="005035B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льные участки), либо от здания,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строения, сооружения, если к таким </w:t>
      </w:r>
      <w:r w:rsidR="005035B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зданиям, строениям, сооружениям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прилегает территория общего пользования:</w:t>
      </w:r>
    </w:p>
    <w:p w:rsidR="00627163" w:rsidRPr="00244379" w:rsidRDefault="00E856AE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для отдельно стоящих рекламных конструкций - 5 метров от периметра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рекламной конструкции либо от границ земельного участка, если такой участок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образован;</w:t>
      </w:r>
    </w:p>
    <w:p w:rsidR="00627163" w:rsidRPr="00244379" w:rsidRDefault="00E856AE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2)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для некапитальных нестационарных строений, сооружений, - 5 метров от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периметра объекта либо от границ земельного участка, если такой участок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образован;</w:t>
      </w:r>
    </w:p>
    <w:p w:rsidR="00627163" w:rsidRPr="00244379" w:rsidRDefault="00E856AE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для объектов здравоохранения, культуры, образования, физической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культуры и спорта, органов государственной власти, ор</w:t>
      </w:r>
      <w:r w:rsidR="00E07A18">
        <w:rPr>
          <w:rFonts w:ascii="Times New Roman" w:hAnsi="Times New Roman" w:cs="Times New Roman"/>
          <w:color w:val="000000"/>
          <w:sz w:val="24"/>
          <w:szCs w:val="24"/>
        </w:rPr>
        <w:t>ганов местного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07A18">
        <w:rPr>
          <w:rFonts w:ascii="Times New Roman" w:hAnsi="Times New Roman" w:cs="Times New Roman"/>
          <w:color w:val="000000"/>
          <w:sz w:val="24"/>
          <w:szCs w:val="24"/>
        </w:rPr>
        <w:t>самоуправления - 5 метров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от границ земельного участка, а в случае, если такие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участки не сформированы не менее 10 метров от здания, строения, сооружения;</w:t>
      </w:r>
    </w:p>
    <w:p w:rsidR="00627163" w:rsidRPr="00244379" w:rsidRDefault="00E856AE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) в иных случаях - 10 метров по периметру от границ земельных участков,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если к такому земельному участку прилегает территория общего пользования,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либо от здания, строения, сооружения, если к таким зданиям, строениям,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сооружениям прилегает территория общего пользования.</w:t>
      </w:r>
    </w:p>
    <w:p w:rsidR="00627163" w:rsidRPr="00244379" w:rsidRDefault="00413C27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19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.5. В границах прилегающих территори</w:t>
      </w:r>
      <w:r w:rsidR="005035B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й могут располагаться следующие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территории общего пользования или их части:</w:t>
      </w:r>
    </w:p>
    <w:p w:rsidR="00627163" w:rsidRPr="00244379" w:rsidRDefault="00627163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1) пешеходные коммуникации, в том числе тротуары, аллеи, дорожки,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тропинки;</w:t>
      </w:r>
    </w:p>
    <w:p w:rsidR="00627163" w:rsidRPr="00244379" w:rsidRDefault="00627163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2) территории, занятые зелеными насаждениями;</w:t>
      </w:r>
    </w:p>
    <w:p w:rsidR="00627163" w:rsidRPr="00244379" w:rsidRDefault="00627163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3) площадки автостоянок и иные территории общего пользования, за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исключением дорог, проездов и других транспортных коммуникаций, а также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иных территорий, содержание которых является обязанностью правообладателя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земельного участка в соответствии с законодательством Российской Федерации.</w:t>
      </w:r>
    </w:p>
    <w:p w:rsidR="00627163" w:rsidRPr="00244379" w:rsidRDefault="00413C27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19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.6. Границы прилегающей территории определяются с учетом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следующих требований:</w:t>
      </w:r>
    </w:p>
    <w:p w:rsidR="00627163" w:rsidRPr="00244379" w:rsidRDefault="00627163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1) в отношении каждого земельного участка могут быть установлены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границы только одной прилегающей территории, в том числе границы,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имеющие один замкнутый контур или два непересекающихся замкнутых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контура;</w:t>
      </w:r>
    </w:p>
    <w:p w:rsidR="00627163" w:rsidRPr="00244379" w:rsidRDefault="00627163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2) установление общей прилегающей территории для двух и более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земельных участков, за исключением случаев, когда здание, строение или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сооружение, в том числе объект коммунальной инфраструктуры, обеспечивает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исключительно функционирование земельного участка, в отношении которого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определяются границы прилегающей территории, не допускается;</w:t>
      </w:r>
    </w:p>
    <w:p w:rsidR="00627163" w:rsidRPr="00244379" w:rsidRDefault="00627163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3) пересечение границ прилегающих территорий, за исключением случая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установления общих смежных границ прилегающих территорий, не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допускается;</w:t>
      </w:r>
    </w:p>
    <w:p w:rsidR="00627163" w:rsidRPr="00244379" w:rsidRDefault="00627163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4) при установлении границ прилегающих территорий, смежных между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собой, границы таких территорий устанавливаются на равном удалении от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границы земельного участка (здания, строения, сооружения);</w:t>
      </w:r>
    </w:p>
    <w:p w:rsidR="00627163" w:rsidRPr="00244379" w:rsidRDefault="00627163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5) внутренняя часть границ прилегающей территории устанавливается по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границе земельного участка, в отношении которой определяются границы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прилегающей территории;</w:t>
      </w:r>
    </w:p>
    <w:p w:rsidR="00627163" w:rsidRPr="00244379" w:rsidRDefault="00627163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6) внешняя часть границы прилегающей территории не может выходить за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пределы территорий общего пользования и устанавливается по границам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земельных участков, образованных на таких территориях общего пользования,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или по границам территории общего пользования, закрепленным с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использованием природных объектов (в том числе зеленым насаждениям) или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объектов искусственного происхождения (дорожный и (или) тротуарный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бордюр, иное подобное ограждение территории общего пользования), а также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по возможности иметь смежные (общие) границы с другими прилегающими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территориями (для исключения вклинива</w:t>
      </w:r>
      <w:r w:rsidR="002B269D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ния, вкрапливания, изломанности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границ, чересполосицы при определении </w:t>
      </w:r>
      <w:r w:rsidR="002B269D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границ прилегающих территорий и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соответствующих территорий общего пользования, которые будут </w:t>
      </w:r>
      <w:r w:rsidR="002B269D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находиться за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границами таких территорий).</w:t>
      </w:r>
    </w:p>
    <w:p w:rsidR="00627163" w:rsidRPr="00244379" w:rsidRDefault="00413C27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19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.7. Содержание прилегающих территорий включает:</w:t>
      </w:r>
    </w:p>
    <w:p w:rsidR="00627163" w:rsidRPr="00244379" w:rsidRDefault="00E856AE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уборку прилегающей территории;</w:t>
      </w:r>
    </w:p>
    <w:p w:rsidR="00627163" w:rsidRPr="00244379" w:rsidRDefault="00E856AE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покос травы, санитарную обрезку</w:t>
      </w:r>
      <w:r w:rsidR="002B269D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деревьев, стрижку кустарников,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удаление поросли, уничтожение сорных и карантинных растений</w:t>
      </w:r>
      <w:r w:rsidR="002B269D" w:rsidRPr="00244379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627163" w:rsidRPr="00244379" w:rsidRDefault="00E856AE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своевременную уборку и вывоз скошенной травы;</w:t>
      </w:r>
    </w:p>
    <w:p w:rsidR="00627163" w:rsidRPr="00244379" w:rsidRDefault="00E856AE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подметание прилегающих территорий от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B269D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смета, пыли и бытового мусора,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их мойку;</w:t>
      </w:r>
    </w:p>
    <w:p w:rsidR="00627163" w:rsidRPr="00244379" w:rsidRDefault="00E856AE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сгон скоплений талой и дождевой воды;</w:t>
      </w:r>
    </w:p>
    <w:p w:rsidR="00627163" w:rsidRPr="00244379" w:rsidRDefault="00E856AE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6)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организацию вывоза и размещения му</w:t>
      </w:r>
      <w:r w:rsidR="002B269D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сора, уличного смета, отходов в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отведенных местах;</w:t>
      </w:r>
    </w:p>
    <w:p w:rsidR="00627163" w:rsidRPr="00244379" w:rsidRDefault="00E856AE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7)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своевременное сгребание и вывоз опавших листьев в период листопада;</w:t>
      </w:r>
    </w:p>
    <w:p w:rsidR="00627163" w:rsidRPr="00244379" w:rsidRDefault="00E856AE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8)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надлежащее содержание и ремонт малых архитектурных форм;</w:t>
      </w:r>
    </w:p>
    <w:p w:rsidR="00627163" w:rsidRPr="00244379" w:rsidRDefault="00E856AE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9)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сгребание и подметание с</w:t>
      </w:r>
      <w:r w:rsidR="002B269D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нега, посыпку наледи песком или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противогололедными материалами, </w:t>
      </w:r>
      <w:r w:rsidR="002B269D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удаление снега и снежно-ледяных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образований с тротуаров (пешеходных дорожек).</w:t>
      </w:r>
    </w:p>
    <w:p w:rsidR="00627163" w:rsidRPr="00244379" w:rsidRDefault="00413C27" w:rsidP="00E856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20</w:t>
      </w:r>
      <w:r w:rsidR="006C07CA" w:rsidRPr="00244379">
        <w:rPr>
          <w:rFonts w:ascii="Times New Roman" w:hAnsi="Times New Roman" w:cs="Times New Roman"/>
          <w:b/>
          <w:bCs/>
          <w:color w:val="000000"/>
          <w:sz w:val="24"/>
          <w:szCs w:val="24"/>
        </w:rPr>
        <w:t>. На территории О</w:t>
      </w:r>
      <w:r w:rsidR="00E856A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ктябрьского сельского поселения</w:t>
      </w:r>
      <w:r w:rsidR="00A1321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E856A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запрещено</w:t>
      </w:r>
    </w:p>
    <w:p w:rsidR="00627163" w:rsidRPr="00244379" w:rsidRDefault="00413C27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20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.1. В отношении отходов производства </w:t>
      </w:r>
      <w:r w:rsidR="002B269D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 потребления, твердых и жидких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коммунальных отходов на всех территориях:</w:t>
      </w:r>
    </w:p>
    <w:p w:rsidR="00627163" w:rsidRPr="00244379" w:rsidRDefault="00E856AE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размещение, складирование, выброс, твердых </w:t>
      </w:r>
      <w:r w:rsidR="002B269D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коммунальных отходов,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крупногабаритных отходов, строительны</w:t>
      </w:r>
      <w:r w:rsidR="002B269D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х отходов, порубочных остатков,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уличного смета и иных отходов производств</w:t>
      </w:r>
      <w:r w:rsidR="002B269D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 и потребления в не отведенные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для этих целей места;</w:t>
      </w:r>
    </w:p>
    <w:p w:rsidR="00627163" w:rsidRPr="00244379" w:rsidRDefault="00E856AE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устройство несанкционированных свалок отходов;</w:t>
      </w:r>
    </w:p>
    <w:p w:rsidR="00627163" w:rsidRPr="00244379" w:rsidRDefault="00E856AE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самовольное разведение костров и</w:t>
      </w:r>
      <w:r w:rsidR="002B269D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сжигание листвы, тары, отходов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производства и потребления, твердых комм</w:t>
      </w:r>
      <w:r w:rsidR="002B269D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унальных отходов, в том числе в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контейнерах, на контейнерных площадках, в урнах;</w:t>
      </w:r>
    </w:p>
    <w:p w:rsidR="00627163" w:rsidRPr="00244379" w:rsidRDefault="00E856AE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установка контейнеров и бункеров на</w:t>
      </w:r>
      <w:r w:rsidR="002B269D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территориях общего пользования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вне специально оборудованных контейнерн</w:t>
      </w:r>
      <w:r w:rsidR="002B269D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ых площадок, на проезжей части,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внутриквартальных проездах, тротуарах, газонах и в проходных арках домов;</w:t>
      </w:r>
    </w:p>
    <w:p w:rsidR="00627163" w:rsidRPr="00244379" w:rsidRDefault="00E856AE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складирование и хранение </w:t>
      </w:r>
      <w:r w:rsidR="002B269D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тары, крупногабаритного мусора,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строительных и иных отходов в неустановленных местах;</w:t>
      </w:r>
    </w:p>
    <w:p w:rsidR="00627163" w:rsidRPr="00244379" w:rsidRDefault="00E856AE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создание препятствий для сво</w:t>
      </w:r>
      <w:r w:rsidR="002B269D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бодного подъезда к контейнерным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площадкам и бункерам транспортных сред</w:t>
      </w:r>
      <w:r w:rsidR="002B269D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ств для сбора и вывоза мусора в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результате заезда и парковки транспортных </w:t>
      </w:r>
      <w:r w:rsidR="002B269D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средств, а также использования,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хранения, размещения иного имущества;</w:t>
      </w:r>
    </w:p>
    <w:p w:rsidR="00627163" w:rsidRPr="00244379" w:rsidRDefault="00E856AE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7)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сброс крупногабаритных и строит</w:t>
      </w:r>
      <w:r w:rsidR="002B269D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ельных отходов в мусоропроводы,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контейнеры и на контейнерные площадки</w:t>
      </w:r>
      <w:r w:rsidR="002B269D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для сбора твердых коммунальных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отходов;</w:t>
      </w:r>
    </w:p>
    <w:p w:rsidR="00627163" w:rsidRPr="00244379" w:rsidRDefault="00E856AE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8)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складирование отходов на лестни</w:t>
      </w:r>
      <w:r w:rsidR="002B269D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чных клетках жилых домов, около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стволов мусоропроводов, а также у мусороприемных камер;</w:t>
      </w:r>
    </w:p>
    <w:p w:rsidR="00627163" w:rsidRPr="00244379" w:rsidRDefault="00E856AE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9)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использование отходов производства и потребления, в том числе шин и</w:t>
      </w:r>
    </w:p>
    <w:p w:rsidR="00627163" w:rsidRPr="00244379" w:rsidRDefault="00627163" w:rsidP="002443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покрышек автомобильных, для благоустройства территории, организации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клумб;</w:t>
      </w:r>
    </w:p>
    <w:p w:rsidR="00627163" w:rsidRPr="00244379" w:rsidRDefault="00E856AE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10)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непринятие мер для организации вывоза твердых коммунальных отходов;</w:t>
      </w:r>
    </w:p>
    <w:p w:rsidR="00627163" w:rsidRPr="00244379" w:rsidRDefault="00E856AE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11)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несанкционированный сброс сточных вод и жидких бытовых отходов</w:t>
      </w:r>
      <w:r w:rsidR="002B269D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в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водные объекты и на рельеф местности;</w:t>
      </w:r>
    </w:p>
    <w:p w:rsidR="00627163" w:rsidRPr="00244379" w:rsidRDefault="00E856AE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12)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засорение и засыпка водоемов и оврагов</w:t>
      </w:r>
      <w:r w:rsidR="002B269D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, загрязнение прилегающих к ним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территорий, устройство запруд.</w:t>
      </w:r>
    </w:p>
    <w:p w:rsidR="00627163" w:rsidRPr="00244379" w:rsidRDefault="00413C27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20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.2. В отношении транспортных средств и дорог:</w:t>
      </w:r>
    </w:p>
    <w:p w:rsidR="00627163" w:rsidRPr="00244379" w:rsidRDefault="00E856AE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движение своим ходом машин и м</w:t>
      </w:r>
      <w:r w:rsidR="002B269D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еханизмов на гусеничном ходу по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дорогам с асфальто- и цементно-бетонным по</w:t>
      </w:r>
      <w:r w:rsidR="002B269D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крытием (за исключением случаев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проведения аварийно-восстановительных работ);</w:t>
      </w:r>
    </w:p>
    <w:p w:rsidR="00627163" w:rsidRPr="00244379" w:rsidRDefault="00E856AE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подметание и вакуумная уборка дорог и</w:t>
      </w:r>
      <w:r w:rsidR="002B269D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тротуаров без предварительного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увлажнения в летний период;</w:t>
      </w:r>
    </w:p>
    <w:p w:rsidR="00627163" w:rsidRPr="00244379" w:rsidRDefault="00E856AE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перевозка грунта, отходов, сыпучих </w:t>
      </w:r>
      <w:r w:rsidR="002B269D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строительных материалов, легкой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тары, листвы, ветвей деревьев без покрытия б</w:t>
      </w:r>
      <w:r w:rsidR="002B269D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резентом или другим материалом,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исключающим загрязнение дорог;</w:t>
      </w:r>
    </w:p>
    <w:p w:rsidR="00627163" w:rsidRPr="00244379" w:rsidRDefault="00E856AE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самовольная установка дорожных знаков;</w:t>
      </w:r>
    </w:p>
    <w:p w:rsidR="00627163" w:rsidRPr="00244379" w:rsidRDefault="00E856AE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хранение разукомплектованных</w:t>
      </w:r>
      <w:r w:rsidR="002B269D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или не подлежащих эксплуатации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транспортных средств вне мест, специально отведенных для этих целей;</w:t>
      </w:r>
    </w:p>
    <w:p w:rsidR="00627163" w:rsidRPr="00244379" w:rsidRDefault="00E856AE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ремонт, техническое обслуживание, м</w:t>
      </w:r>
      <w:r w:rsidR="002B269D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ытье, заправка автотранспортных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средств вне отведенных для этого мест;</w:t>
      </w:r>
    </w:p>
    <w:p w:rsidR="00627163" w:rsidRPr="00244379" w:rsidRDefault="00E856AE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7)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вынос грунта и грязи колесами авто</w:t>
      </w:r>
      <w:r w:rsidR="002B269D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транспорта на автодороги общего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пользования;</w:t>
      </w:r>
    </w:p>
    <w:p w:rsidR="00627163" w:rsidRPr="00244379" w:rsidRDefault="00E856AE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8)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самовольное нанесение на покрытие</w:t>
      </w:r>
      <w:r w:rsidR="002B269D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автодорог разметки, надписей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изображений не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рекламного характера.</w:t>
      </w:r>
    </w:p>
    <w:p w:rsidR="00627163" w:rsidRPr="00244379" w:rsidRDefault="00413C27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20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.3. В отношении территорий многоквартирной жилой застройки:</w:t>
      </w:r>
    </w:p>
    <w:p w:rsidR="00627163" w:rsidRPr="00244379" w:rsidRDefault="00E856AE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самовольная установка металлическ</w:t>
      </w:r>
      <w:r w:rsidR="002B269D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их тентов, гаражей - "ракушек",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"пеналов" и т.п., хозяйственных и вспомогател</w:t>
      </w:r>
      <w:r w:rsidR="002B269D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ьных построек (сараев, будок,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голубятен, ограждений и др.);</w:t>
      </w:r>
    </w:p>
    <w:p w:rsidR="00627163" w:rsidRPr="00244379" w:rsidRDefault="00E856AE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складирование в проездах, на тротуа</w:t>
      </w:r>
      <w:r w:rsidR="002B269D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рах, газонах, детских игровых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спортивных площадках на придомовых те</w:t>
      </w:r>
      <w:r w:rsidR="002B269D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рриториях многоквартирных домов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строительных материалов (доски, песок, щебень, кирпич и т.п.).</w:t>
      </w:r>
    </w:p>
    <w:p w:rsidR="00627163" w:rsidRPr="00244379" w:rsidRDefault="00E856AE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стоянка (парковка) механических и авто</w:t>
      </w:r>
      <w:r w:rsidR="002B269D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транспортных средств на детских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 спортивных площадках;</w:t>
      </w:r>
    </w:p>
    <w:p w:rsidR="00627163" w:rsidRPr="00244379" w:rsidRDefault="00E856AE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размещение на внутрикв</w:t>
      </w:r>
      <w:r w:rsidR="002B269D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артальных проездах, территориях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многоквартирных домов, заграждений, </w:t>
      </w:r>
      <w:r w:rsidR="002B269D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механических и автотранспортных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средств, препятствующих подъезду транспо</w:t>
      </w:r>
      <w:r w:rsidR="002B269D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ртных средств оперативных служб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(скорой медицинской помощи, полици</w:t>
      </w:r>
      <w:r w:rsidR="002B269D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и, пожарной службы, аварийных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спасательных служб), ремонтной и иной специальной техники;</w:t>
      </w:r>
    </w:p>
    <w:p w:rsidR="00627163" w:rsidRPr="00244379" w:rsidRDefault="00E856AE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хранение разукомплектованных</w:t>
      </w:r>
      <w:r w:rsidR="002B269D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или не подлежащих эксплуатации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транспортных средств;</w:t>
      </w:r>
    </w:p>
    <w:p w:rsidR="00627163" w:rsidRPr="00244379" w:rsidRDefault="00413C27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20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.4. В отношении зеленых насаждений и озелененных территорий:</w:t>
      </w:r>
    </w:p>
    <w:p w:rsidR="00627163" w:rsidRPr="00244379" w:rsidRDefault="00E856AE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размещение сырья, строительных ма</w:t>
      </w:r>
      <w:r w:rsidR="002B269D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териалов, дров, грунта, мусора,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порубочных остатков на территориях, занятых зелеными насаждениями;</w:t>
      </w:r>
    </w:p>
    <w:p w:rsidR="00627163" w:rsidRPr="00244379" w:rsidRDefault="00E856AE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касание ветвей деревьев токонесущих проводов, закрыв</w:t>
      </w:r>
      <w:r w:rsidR="002B269D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ание ими указателей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номерных знаков домов;</w:t>
      </w:r>
    </w:p>
    <w:p w:rsidR="00627163" w:rsidRPr="00244379" w:rsidRDefault="00E856AE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производство вырубки, обрезки, сноса</w:t>
      </w:r>
      <w:r w:rsidR="002B269D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и пересадки зеленых насаждений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без получения соответствующего</w:t>
      </w:r>
      <w:r w:rsidR="002B269D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разрешения, повреждение их при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производстве ремонтных и строительных ра</w:t>
      </w:r>
      <w:r w:rsidR="002B269D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бот, сбросе снега с крыш зданий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(сооружений);</w:t>
      </w:r>
    </w:p>
    <w:p w:rsidR="00627163" w:rsidRPr="00244379" w:rsidRDefault="00E856AE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механическое повреждение зеленых </w:t>
      </w:r>
      <w:r w:rsidR="002B269D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насаждений, газонов, цветников,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растительного слоя земли путем обрыв</w:t>
      </w:r>
      <w:r w:rsidR="002B269D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ания, обламывания, уничтожения,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сдирания, утрамбовывания;</w:t>
      </w:r>
    </w:p>
    <w:p w:rsidR="00627163" w:rsidRPr="00244379" w:rsidRDefault="00E856AE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заезд, стоянка, парковка и хранение вс</w:t>
      </w:r>
      <w:r w:rsidR="002B269D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ех видов транспорта на газонах,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цветниках и других участках с зелеными на</w:t>
      </w:r>
      <w:r w:rsidR="002B269D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саждениями, а также озелененных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территориях вне зависимости от времени года;</w:t>
      </w:r>
    </w:p>
    <w:p w:rsidR="00627163" w:rsidRPr="00244379" w:rsidRDefault="00E856AE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сгребание листвы, снега и грязи к комлевой части деревьев, кустарников.</w:t>
      </w:r>
    </w:p>
    <w:p w:rsidR="00627163" w:rsidRPr="00244379" w:rsidRDefault="00413C27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20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.5. В отношении территор</w:t>
      </w:r>
      <w:r w:rsidR="002B269D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ий общего пользования, объектов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благоустройства и малых архитектурных форм:</w:t>
      </w:r>
    </w:p>
    <w:p w:rsidR="00627163" w:rsidRPr="00244379" w:rsidRDefault="00E856AE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размещение и эксплуатация парко</w:t>
      </w:r>
      <w:r w:rsidR="002B269D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вочных барьеров и оградительных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сигнальных конусов на территориях общ</w:t>
      </w:r>
      <w:r w:rsidR="002B269D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его пользования, за исключением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случаев проведения аварийно-восс</w:t>
      </w:r>
      <w:r w:rsidR="002B269D" w:rsidRPr="00244379">
        <w:rPr>
          <w:rFonts w:ascii="Times New Roman" w:hAnsi="Times New Roman" w:cs="Times New Roman"/>
          <w:color w:val="000000"/>
          <w:sz w:val="24"/>
          <w:szCs w:val="24"/>
        </w:rPr>
        <w:t>тановительных и ремонтных работ;</w:t>
      </w:r>
    </w:p>
    <w:p w:rsidR="00627163" w:rsidRPr="00244379" w:rsidRDefault="00E856AE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самовольная установка на тер</w:t>
      </w:r>
      <w:r w:rsidR="002B269D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риториях общего пользования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внутриквартальных проездах железобетон</w:t>
      </w:r>
      <w:r w:rsidR="00E16611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ных блоков, столбов, всех видов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ограждений, шлагбаумов, «лежачих полицейских» и других сооружений;</w:t>
      </w:r>
    </w:p>
    <w:p w:rsidR="00627163" w:rsidRPr="00244379" w:rsidRDefault="00E856AE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складирование на территориях общего п</w:t>
      </w:r>
      <w:r w:rsidR="00E16611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ользования и в местах массового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отдыха, на газонах, детских игровых и сп</w:t>
      </w:r>
      <w:r w:rsidR="00E16611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ортивных площадках строительных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материалов (доски</w:t>
      </w:r>
      <w:r w:rsidR="00E16611" w:rsidRPr="00244379">
        <w:rPr>
          <w:rFonts w:ascii="Times New Roman" w:hAnsi="Times New Roman" w:cs="Times New Roman"/>
          <w:color w:val="000000"/>
          <w:sz w:val="24"/>
          <w:szCs w:val="24"/>
        </w:rPr>
        <w:t>, песок, щебень, кирпич и т.п.);</w:t>
      </w:r>
    </w:p>
    <w:p w:rsidR="00627163" w:rsidRPr="00244379" w:rsidRDefault="00E856AE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загрязнение территорий общего поль</w:t>
      </w:r>
      <w:r w:rsidR="00E16611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зования отходами производства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потребления;</w:t>
      </w:r>
    </w:p>
    <w:p w:rsidR="00627163" w:rsidRPr="00244379" w:rsidRDefault="00E856AE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мытье и ремонт транспортных средств</w:t>
      </w:r>
      <w:r w:rsidR="00E16611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вне специально предназначенных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для этого мест;</w:t>
      </w:r>
    </w:p>
    <w:p w:rsidR="00627163" w:rsidRPr="00244379" w:rsidRDefault="00E856AE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повреждение (порча) элементов б</w:t>
      </w:r>
      <w:r w:rsidR="00E16611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лагоустройства любым способом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использование элементов благоустройства не </w:t>
      </w:r>
      <w:r w:rsidR="00E16611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по назначению, влекущему угрозу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их повреждения;</w:t>
      </w:r>
    </w:p>
    <w:p w:rsidR="00627163" w:rsidRPr="00244379" w:rsidRDefault="00E856AE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7)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демонтаж малых архите</w:t>
      </w:r>
      <w:r w:rsidR="00E16611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ктурных форм и их перемещение с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установленных мест;</w:t>
      </w:r>
    </w:p>
    <w:p w:rsidR="00627163" w:rsidRPr="00244379" w:rsidRDefault="00E856AE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8)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самовольное размещение малых </w:t>
      </w:r>
      <w:r w:rsidR="00E16611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архитектурных форм на земельных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участках, находящихся в муниципальной и г</w:t>
      </w:r>
      <w:r w:rsidR="00E16611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осударственной неразграниченной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собственности;</w:t>
      </w:r>
    </w:p>
    <w:p w:rsidR="00627163" w:rsidRPr="00244379" w:rsidRDefault="00450290" w:rsidP="004502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9)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размещение ритуальных принадлежнос</w:t>
      </w:r>
      <w:r w:rsidR="00E16611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тей и надгробных сооружений вне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мест, специально предназначенных для этих целей;</w:t>
      </w:r>
    </w:p>
    <w:p w:rsidR="00627163" w:rsidRPr="00244379" w:rsidRDefault="00450290" w:rsidP="004502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10)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производство земляных ра</w:t>
      </w:r>
      <w:r w:rsidR="00E16611" w:rsidRPr="00244379">
        <w:rPr>
          <w:rFonts w:ascii="Times New Roman" w:hAnsi="Times New Roman" w:cs="Times New Roman"/>
          <w:color w:val="000000"/>
          <w:sz w:val="24"/>
          <w:szCs w:val="24"/>
        </w:rPr>
        <w:t>бот без разрешения, выдаваемого уполномоченным органом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27163" w:rsidRPr="00244379" w:rsidRDefault="009B4879" w:rsidP="004502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20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.6. В отношении средств наружной рекламы и информации:</w:t>
      </w:r>
    </w:p>
    <w:p w:rsidR="00627163" w:rsidRPr="00244379" w:rsidRDefault="00450290" w:rsidP="004502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самовольное нанесение любым </w:t>
      </w:r>
      <w:r w:rsidR="00E16611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способом надписей и графических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изображений, размещение объявлений или</w:t>
      </w:r>
      <w:r w:rsidR="00E16611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иных информационных материалов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рекламного и не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рекламного характера на ф</w:t>
      </w:r>
      <w:r w:rsidR="00E16611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асадах жилых и нежилых зданий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строений (в том числе на их остеклен</w:t>
      </w:r>
      <w:r w:rsidR="00E16611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ных оконных проемах, витринах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входных дверях), сооружениях, памятниках, памятных досках, произведен</w:t>
      </w:r>
      <w:r w:rsidR="00E16611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иях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монументально-декоративного искусст</w:t>
      </w:r>
      <w:r w:rsidR="00E16611" w:rsidRPr="00244379">
        <w:rPr>
          <w:rFonts w:ascii="Times New Roman" w:hAnsi="Times New Roman" w:cs="Times New Roman"/>
          <w:color w:val="000000"/>
          <w:sz w:val="24"/>
          <w:szCs w:val="24"/>
        </w:rPr>
        <w:t>ва, малых архитектурных формах,</w:t>
      </w:r>
      <w:r w:rsidR="0008096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информационных знаках и их опорах, з</w:t>
      </w:r>
      <w:r w:rsidR="00E16611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наках транспортных и инженерных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коммуникаций и их опорах, опорах линий эле</w:t>
      </w:r>
      <w:r w:rsidR="00E16611" w:rsidRPr="00244379">
        <w:rPr>
          <w:rFonts w:ascii="Times New Roman" w:hAnsi="Times New Roman" w:cs="Times New Roman"/>
          <w:color w:val="000000"/>
          <w:sz w:val="24"/>
          <w:szCs w:val="24"/>
        </w:rPr>
        <w:t>ктропередач, освещения и связи,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ограждениях, заборах, деревьях, автомобильн</w:t>
      </w:r>
      <w:r w:rsidR="00E16611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ых и пешеходных дорогах,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дорожках и тротуарах;</w:t>
      </w:r>
    </w:p>
    <w:p w:rsidR="00627163" w:rsidRPr="00244379" w:rsidRDefault="00450290" w:rsidP="004502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проецирование надписей или рисунков </w:t>
      </w:r>
      <w:r w:rsidR="008D292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на поверхности велосипедных или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пешеходных дорожек, тротуаров либо п</w:t>
      </w:r>
      <w:r w:rsidR="008D292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роезжей части дороги, надземных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пешеходных переходов;</w:t>
      </w:r>
    </w:p>
    <w:p w:rsidR="00627163" w:rsidRPr="00244379" w:rsidRDefault="00450290" w:rsidP="004502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размещение транспортного средства, не связанног</w:t>
      </w:r>
      <w:r w:rsidR="008D292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 с участием в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дорожном движении, переоборудованного</w:t>
      </w:r>
      <w:r w:rsidR="008D292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или оформленного исключительно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или преимущественно в качестве носителей визуальной информации;</w:t>
      </w:r>
    </w:p>
    <w:p w:rsidR="00627163" w:rsidRPr="00244379" w:rsidRDefault="00450290" w:rsidP="004502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распространение на улицах населенног</w:t>
      </w:r>
      <w:r w:rsidR="008D292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 пункта звуковой информации, в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том числе и рекламной информации, с ис</w:t>
      </w:r>
      <w:r w:rsidR="008D292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пользованием громкоговорящих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устройств, за исключением общегородских ме</w:t>
      </w:r>
      <w:r w:rsidR="008D292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роприятий, а также мероприятий,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проводимых</w:t>
      </w:r>
      <w:r w:rsidR="008D292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с в соответствии с Федеральным </w:t>
      </w:r>
      <w:r w:rsidR="00627163" w:rsidRPr="00244379">
        <w:rPr>
          <w:rFonts w:ascii="Times New Roman" w:hAnsi="Times New Roman" w:cs="Times New Roman"/>
          <w:sz w:val="24"/>
          <w:szCs w:val="24"/>
        </w:rPr>
        <w:t>законом</w:t>
      </w:r>
      <w:r w:rsidR="00A1321A">
        <w:rPr>
          <w:rFonts w:ascii="Times New Roman" w:hAnsi="Times New Roman" w:cs="Times New Roman"/>
          <w:sz w:val="24"/>
          <w:szCs w:val="24"/>
        </w:rPr>
        <w:t xml:space="preserve"> </w:t>
      </w:r>
      <w:r w:rsidR="008D2924" w:rsidRPr="00244379">
        <w:rPr>
          <w:rFonts w:ascii="Times New Roman" w:hAnsi="Times New Roman" w:cs="Times New Roman"/>
          <w:color w:val="000000"/>
          <w:sz w:val="24"/>
          <w:szCs w:val="24"/>
        </w:rPr>
        <w:t>"О собраниях, мити</w:t>
      </w:r>
      <w:r>
        <w:rPr>
          <w:rFonts w:ascii="Times New Roman" w:hAnsi="Times New Roman" w:cs="Times New Roman"/>
          <w:color w:val="000000"/>
          <w:sz w:val="24"/>
          <w:szCs w:val="24"/>
        </w:rPr>
        <w:t>нгах, демонстрациях, шествиях и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пикетированиях".</w:t>
      </w:r>
    </w:p>
    <w:p w:rsidR="00627163" w:rsidRPr="00244379" w:rsidRDefault="009B4879" w:rsidP="004502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20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.7. В отношении инженерных сетей и коммуникаций:</w:t>
      </w:r>
    </w:p>
    <w:p w:rsidR="00627163" w:rsidRPr="00244379" w:rsidRDefault="00450290" w:rsidP="004502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пересечение автомобильных дорог обще</w:t>
      </w:r>
      <w:r w:rsidR="008D292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го пользования, улиц, проездов,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при прокладке кабелей связи воздушным спос</w:t>
      </w:r>
      <w:r w:rsidR="008D292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обом от одного здания к другому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при наличии других способов размещения</w:t>
      </w:r>
      <w:r w:rsidR="008D2924" w:rsidRPr="00244379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627163" w:rsidRPr="00244379" w:rsidRDefault="00450290" w:rsidP="004502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содержание технических средств связи (кабелей, элементов</w:t>
      </w:r>
      <w:r w:rsidR="008D292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крепления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кабелей, распределительных и муф</w:t>
      </w:r>
      <w:r w:rsidR="008D292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товых шкафов и других), а также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подключаемых с их помощью техни</w:t>
      </w:r>
      <w:r w:rsidR="008D292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ческих устройств в ненадлежащем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состоянии (надрыв и (или) отсутствие из</w:t>
      </w:r>
      <w:r w:rsidR="008D292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оляционной оболочки, отсутствие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покраски, наличие несанкционированных рисунков </w:t>
      </w:r>
      <w:r w:rsidR="008D292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 надписей, коррозии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(или) механических повреждений, провис</w:t>
      </w:r>
      <w:r w:rsidR="008D292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проводов и (или) намотка их на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опоры освещения, опоры линий электропередачи и опоры электрического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D2924" w:rsidRPr="00244379">
        <w:rPr>
          <w:rFonts w:ascii="Times New Roman" w:hAnsi="Times New Roman" w:cs="Times New Roman"/>
          <w:color w:val="000000"/>
          <w:sz w:val="24"/>
          <w:szCs w:val="24"/>
        </w:rPr>
        <w:t>транспорта);</w:t>
      </w:r>
    </w:p>
    <w:p w:rsidR="00627163" w:rsidRPr="00244379" w:rsidRDefault="00450290" w:rsidP="004502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размещение запасов кабеля вне распределительного муфтового шкафа;</w:t>
      </w:r>
    </w:p>
    <w:p w:rsidR="00627163" w:rsidRPr="00244379" w:rsidRDefault="00450290" w:rsidP="004502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самовольное проведение линий </w:t>
      </w:r>
      <w:r w:rsidR="008D292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электричества и связи по опорам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электросетей, опорам наружного освещ</w:t>
      </w:r>
      <w:r w:rsidR="008D292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ения и троллейбусным опорам без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согласования с собственником либо балансодержателем указанных объектов;</w:t>
      </w:r>
    </w:p>
    <w:p w:rsidR="00627163" w:rsidRPr="00244379" w:rsidRDefault="00450290" w:rsidP="004502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самовольное присоединение промы</w:t>
      </w:r>
      <w:r w:rsidR="008D292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шленных, хозяйственно-бытовых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иных объектов к сетям ливневой канализации.</w:t>
      </w:r>
    </w:p>
    <w:p w:rsidR="00627163" w:rsidRPr="00244379" w:rsidRDefault="009B4879" w:rsidP="004502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20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.8. В отношении производства уборочных работ:</w:t>
      </w:r>
    </w:p>
    <w:p w:rsidR="00627163" w:rsidRPr="00244379" w:rsidRDefault="00450290" w:rsidP="004502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создание препятствий для осуществ</w:t>
      </w:r>
      <w:r w:rsidR="008D292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ления механизированной и ручной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уборки территории в результате использовани</w:t>
      </w:r>
      <w:r w:rsidR="008D292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я, хранения, размещения личного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 иного имущества;</w:t>
      </w:r>
    </w:p>
    <w:p w:rsidR="00627163" w:rsidRPr="00244379" w:rsidRDefault="00450290" w:rsidP="004502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вывоз, складирование, сброс снега, </w:t>
      </w:r>
      <w:r w:rsidR="008D292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снежно-ледяных образований в не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установленных для этой цели местах;</w:t>
      </w:r>
    </w:p>
    <w:p w:rsidR="00627163" w:rsidRPr="00244379" w:rsidRDefault="00450290" w:rsidP="004502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несоблюдение требований к </w:t>
      </w:r>
      <w:r w:rsidR="008D292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уборке и содержанию прилегающих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территорий;</w:t>
      </w:r>
    </w:p>
    <w:p w:rsidR="00627163" w:rsidRPr="00244379" w:rsidRDefault="00450290" w:rsidP="004502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оставление в пешеходной зоне, на пр</w:t>
      </w:r>
      <w:r w:rsidR="008D292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илегающей территории и (или) на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проезжей части снега, наледи, сосулек по</w:t>
      </w:r>
      <w:r w:rsidR="008D292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сле проведения работ по очистке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кровли, козырьков, навесов.</w:t>
      </w:r>
    </w:p>
    <w:p w:rsidR="00627163" w:rsidRPr="00244379" w:rsidRDefault="009B4879" w:rsidP="004502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20</w:t>
      </w:r>
      <w:r w:rsidR="008D292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.9. В отношении выгула домашних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животных:</w:t>
      </w:r>
    </w:p>
    <w:p w:rsidR="00627163" w:rsidRPr="00244379" w:rsidRDefault="00450290" w:rsidP="004502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1)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выгул домашних животных на придом</w:t>
      </w:r>
      <w:r w:rsidR="008D292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овой территории многоквартирных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жилых домов, на детских и спорт</w:t>
      </w:r>
      <w:r w:rsidR="008D292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ивных площадках, на территориях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образовательных и медицинских организаций, в парках, скверах, на пляжах;</w:t>
      </w:r>
    </w:p>
    <w:p w:rsidR="00627163" w:rsidRPr="00244379" w:rsidRDefault="00450290" w:rsidP="004502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выгул потенциально опасной </w:t>
      </w:r>
      <w:r w:rsidR="008D292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собаки без намордника и поводка,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за искл</w:t>
      </w:r>
      <w:r w:rsidR="008D292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ючением огороженных территорий,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принадлежащих владельцу потенциально опасной собаки;</w:t>
      </w:r>
    </w:p>
    <w:p w:rsidR="00627163" w:rsidRPr="00244379" w:rsidRDefault="00450290" w:rsidP="004502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оставление животного без присмотра (надзора) во время выгула;</w:t>
      </w:r>
    </w:p>
    <w:p w:rsidR="00627163" w:rsidRPr="00244379" w:rsidRDefault="00450290" w:rsidP="004502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содержание животных на бал</w:t>
      </w:r>
      <w:r w:rsidR="008D292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конах, лоджиях, в местах общего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пользования многоквартирных жилых домов (н</w:t>
      </w:r>
      <w:r w:rsidR="008D292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 лестничных клетках, чердаках,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подвалах, подсобных помещениях и т.д.)</w:t>
      </w:r>
      <w:r w:rsidR="008D2924" w:rsidRPr="00244379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627163" w:rsidRPr="00244379" w:rsidRDefault="00450290" w:rsidP="004502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захоронение останков животных в землю на территориях обще</w:t>
      </w:r>
      <w:r w:rsidR="008D292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го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пользования;</w:t>
      </w:r>
    </w:p>
    <w:p w:rsidR="00627163" w:rsidRPr="00244379" w:rsidRDefault="00450290" w:rsidP="004502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сброс останков </w:t>
      </w:r>
      <w:r w:rsidR="008D292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домашних животных в водоемы,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контейнеры для сбора ТКО и бункеры, вывоз на свалки.</w:t>
      </w:r>
    </w:p>
    <w:p w:rsidR="00627163" w:rsidRPr="00244379" w:rsidRDefault="009B4879" w:rsidP="004502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20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.10. В отношении некапит</w:t>
      </w:r>
      <w:r w:rsidR="008D292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альных нестационарных строений,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сооружений:</w:t>
      </w:r>
    </w:p>
    <w:p w:rsidR="00627163" w:rsidRPr="00244379" w:rsidRDefault="00450290" w:rsidP="004502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самовольное размещение некапитальных нестацион</w:t>
      </w:r>
      <w:r w:rsidR="008D292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арных строений,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сооружений;</w:t>
      </w:r>
    </w:p>
    <w:p w:rsidR="00627163" w:rsidRPr="00244379" w:rsidRDefault="00450290" w:rsidP="004502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размещение некапитальных нестаци</w:t>
      </w:r>
      <w:r w:rsidR="008D292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онарных сооружений с нарушением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места размещения, установленного</w:t>
      </w:r>
      <w:r w:rsidR="008D292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администрацией поселения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627163" w:rsidRPr="00244379" w:rsidRDefault="00450290" w:rsidP="004502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повреждение зеленых насажден</w:t>
      </w:r>
      <w:r w:rsidR="008D292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ий при установке и эксплуатации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некапитальных нестационарных сооружений;</w:t>
      </w:r>
    </w:p>
    <w:p w:rsidR="00627163" w:rsidRPr="00244379" w:rsidRDefault="00450290" w:rsidP="004502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складирование товарного запаса</w:t>
      </w:r>
      <w:r w:rsidR="008D292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и тары вне торговых объектов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сооружений;</w:t>
      </w:r>
    </w:p>
    <w:p w:rsidR="00627163" w:rsidRPr="00244379" w:rsidRDefault="00450290" w:rsidP="004502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выкладка товара, установка торгового </w:t>
      </w:r>
      <w:r w:rsidR="008D292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 холодильного оборудования вне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нестационарного торгового объекта;</w:t>
      </w:r>
    </w:p>
    <w:p w:rsidR="00627163" w:rsidRPr="00244379" w:rsidRDefault="009B4879" w:rsidP="004502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20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.11. В отношении обеспечения тишины:</w:t>
      </w:r>
    </w:p>
    <w:p w:rsidR="00627163" w:rsidRPr="00244379" w:rsidRDefault="00450290" w:rsidP="004502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распространение шума в пер</w:t>
      </w:r>
      <w:r w:rsidR="008D2924" w:rsidRPr="00244379">
        <w:rPr>
          <w:rFonts w:ascii="Times New Roman" w:hAnsi="Times New Roman" w:cs="Times New Roman"/>
          <w:color w:val="000000"/>
          <w:sz w:val="24"/>
          <w:szCs w:val="24"/>
        </w:rPr>
        <w:t>иод с 23 ч. 00 мин. до 07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ч. 00 мин. местного</w:t>
      </w:r>
    </w:p>
    <w:p w:rsidR="00627163" w:rsidRPr="00244379" w:rsidRDefault="008D2924" w:rsidP="002443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времени на территории поселения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(на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площадях, в парках, на улицах, в скверах, во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дворах, в подъездах, в домах, в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квартирах) с использованием телевизоров, радиоприемников, магнито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фонов,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других громкоговорящих устройств, автоси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гнализации, а также посредством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громкого пения, выкриков, свиста, спортивной и трюковой езды на авто- и</w:t>
      </w:r>
    </w:p>
    <w:p w:rsidR="00627163" w:rsidRPr="00244379" w:rsidRDefault="00627163" w:rsidP="002443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мототранспорте, и</w:t>
      </w:r>
      <w:r w:rsidR="008D2924" w:rsidRPr="00244379">
        <w:rPr>
          <w:rFonts w:ascii="Times New Roman" w:hAnsi="Times New Roman" w:cs="Times New Roman"/>
          <w:color w:val="000000"/>
          <w:sz w:val="24"/>
          <w:szCs w:val="24"/>
        </w:rPr>
        <w:t>гры на музыкальных инструментах;</w:t>
      </w:r>
    </w:p>
    <w:p w:rsidR="00627163" w:rsidRPr="00244379" w:rsidRDefault="00450290" w:rsidP="004502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организация и проведение в жилой зоне и рядом с ней с</w:t>
      </w:r>
      <w:r w:rsidR="00110B3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троительных,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ремонтных, погрузочно-разгрузочных и</w:t>
      </w:r>
      <w:r w:rsidR="00110B3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других работ, сопровождающихся нарушением тишины с 23ч. 00 мин. до 07 ч. 00 мин., за исключением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спасательных, аварийно-восстановител</w:t>
      </w:r>
      <w:r w:rsidR="00110B3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ьных и других неотложных работ,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связанных с обеспечением личной и общественной безопасности граждан;</w:t>
      </w:r>
    </w:p>
    <w:p w:rsidR="00627163" w:rsidRPr="00244379" w:rsidRDefault="00450290" w:rsidP="004502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использование пиротехнических</w:t>
      </w:r>
      <w:r w:rsidR="00110B3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изделий бытового назначения на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территориях общего пользования и те</w:t>
      </w:r>
      <w:r w:rsidR="00110B3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рриториях многоквартирных жилых домов в период с 23 ч. 00 мин. до 07ч.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00 мин. местного времени.</w:t>
      </w:r>
    </w:p>
    <w:p w:rsidR="00627163" w:rsidRPr="00244379" w:rsidRDefault="009B4879" w:rsidP="004502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20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.12. В отношении территорий и</w:t>
      </w:r>
      <w:r w:rsidR="00110B3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ндивидуальной жилой застройки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(частных домовладений):</w:t>
      </w:r>
    </w:p>
    <w:p w:rsidR="00627163" w:rsidRPr="00244379" w:rsidRDefault="000F2FE7" w:rsidP="000F2FE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складирование и хранение в прое</w:t>
      </w:r>
      <w:r w:rsidR="00110B3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здах, на прилегающей территории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частных домовладений с фасадной части д</w:t>
      </w:r>
      <w:r w:rsidR="00110B3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ома, землях общего пользования,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тротуарах, газонах, детских игровых площадках строительных материа</w:t>
      </w:r>
      <w:r w:rsidR="00110B3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лов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(доски, песок, щебень, кирпич, бревна и т.д.),</w:t>
      </w:r>
      <w:r w:rsidR="00110B3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а также навоза, дров, топлива,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техники, механизмов, брошенных и разукомп</w:t>
      </w:r>
      <w:r w:rsidR="00110B3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лектованных автомобилей свыше 7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дней.</w:t>
      </w:r>
    </w:p>
    <w:p w:rsidR="00627163" w:rsidRPr="00244379" w:rsidRDefault="000F2FE7" w:rsidP="000F2FE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размещение сырья, материалов, гр</w:t>
      </w:r>
      <w:r w:rsidR="00110B3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унта, оборудования за пределами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земельных участков, отведенных под зас</w:t>
      </w:r>
      <w:r w:rsidR="00110B3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тройку частных (индивидуальных)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жилых домов.</w:t>
      </w:r>
    </w:p>
    <w:p w:rsidR="00627163" w:rsidRPr="00244379" w:rsidRDefault="009B4879" w:rsidP="000F2F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21</w:t>
      </w:r>
      <w:r w:rsidR="00627163" w:rsidRPr="00244379">
        <w:rPr>
          <w:rFonts w:ascii="Times New Roman" w:hAnsi="Times New Roman" w:cs="Times New Roman"/>
          <w:b/>
          <w:bCs/>
          <w:color w:val="000000"/>
          <w:sz w:val="24"/>
          <w:szCs w:val="24"/>
        </w:rPr>
        <w:t>. Ответственность за нарушение настоящих Правил</w:t>
      </w:r>
    </w:p>
    <w:p w:rsidR="00627163" w:rsidRPr="00244379" w:rsidRDefault="009B4879" w:rsidP="000F2FE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21</w:t>
      </w:r>
      <w:r w:rsidR="00110B34" w:rsidRPr="00244379">
        <w:rPr>
          <w:rFonts w:ascii="Times New Roman" w:hAnsi="Times New Roman" w:cs="Times New Roman"/>
          <w:color w:val="000000"/>
          <w:sz w:val="24"/>
          <w:szCs w:val="24"/>
        </w:rPr>
        <w:t>.1.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Лица, виновные в нарушении н</w:t>
      </w:r>
      <w:r w:rsidR="005035B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астоящих Правил, привлекаются к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ответственности в соответствии с действующим законодательством.</w:t>
      </w:r>
    </w:p>
    <w:p w:rsidR="00547630" w:rsidRPr="00244379" w:rsidRDefault="009B4879" w:rsidP="000F2FE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21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.2. Ответственность за причинение </w:t>
      </w:r>
      <w:r w:rsidR="005035B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вреда вследствие неисполнения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(или) ненадлежащего исполнения предусмотренных законодатель</w:t>
      </w:r>
      <w:r w:rsidR="005035B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ством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настоящими Правилами обяз</w:t>
      </w:r>
      <w:r w:rsidR="005035B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анностей по содержанию объектов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благоустройства</w:t>
      </w:r>
      <w:r w:rsidR="00110B34" w:rsidRPr="00244379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несут владельцы объектов благоустройства в порядке,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ус</w:t>
      </w:r>
      <w:r w:rsidR="002E4DD8" w:rsidRPr="00244379">
        <w:rPr>
          <w:rFonts w:ascii="Times New Roman" w:hAnsi="Times New Roman" w:cs="Times New Roman"/>
          <w:color w:val="000000"/>
          <w:sz w:val="24"/>
          <w:szCs w:val="24"/>
        </w:rPr>
        <w:t>тановленном законодательством.</w:t>
      </w:r>
    </w:p>
    <w:p w:rsidR="00642EC5" w:rsidRPr="00642EC5" w:rsidRDefault="00642EC5" w:rsidP="00642EC5">
      <w:pPr>
        <w:pStyle w:val="a3"/>
        <w:spacing w:line="200" w:lineRule="atLeast"/>
        <w:jc w:val="right"/>
        <w:rPr>
          <w:sz w:val="24"/>
        </w:rPr>
      </w:pPr>
      <w:r w:rsidRPr="00642EC5">
        <w:rPr>
          <w:sz w:val="24"/>
        </w:rPr>
        <w:lastRenderedPageBreak/>
        <w:t>Приложение 1 к</w:t>
      </w:r>
    </w:p>
    <w:p w:rsidR="00642EC5" w:rsidRPr="00642EC5" w:rsidRDefault="00642EC5" w:rsidP="00642EC5">
      <w:pPr>
        <w:pStyle w:val="a3"/>
        <w:jc w:val="right"/>
        <w:rPr>
          <w:sz w:val="24"/>
        </w:rPr>
      </w:pPr>
      <w:r w:rsidRPr="00642EC5">
        <w:rPr>
          <w:sz w:val="24"/>
        </w:rPr>
        <w:t>Правилам благоустройства территории</w:t>
      </w:r>
    </w:p>
    <w:p w:rsidR="00642EC5" w:rsidRPr="00642EC5" w:rsidRDefault="00642EC5" w:rsidP="00642EC5">
      <w:pPr>
        <w:pStyle w:val="a3"/>
        <w:jc w:val="right"/>
        <w:rPr>
          <w:sz w:val="24"/>
        </w:rPr>
      </w:pPr>
      <w:r w:rsidRPr="00642EC5">
        <w:rPr>
          <w:sz w:val="24"/>
        </w:rPr>
        <w:t xml:space="preserve"> Октябрьского сельского поселения</w:t>
      </w:r>
    </w:p>
    <w:p w:rsidR="00642EC5" w:rsidRPr="00642EC5" w:rsidRDefault="00642EC5" w:rsidP="00642EC5">
      <w:pPr>
        <w:pStyle w:val="a3"/>
        <w:jc w:val="right"/>
        <w:rPr>
          <w:sz w:val="24"/>
        </w:rPr>
      </w:pPr>
      <w:r w:rsidRPr="00642EC5">
        <w:rPr>
          <w:sz w:val="24"/>
        </w:rPr>
        <w:t xml:space="preserve"> Вичугского муниципального района</w:t>
      </w:r>
    </w:p>
    <w:p w:rsidR="00642EC5" w:rsidRPr="00642EC5" w:rsidRDefault="00642EC5" w:rsidP="00642EC5">
      <w:pPr>
        <w:pStyle w:val="a3"/>
        <w:jc w:val="right"/>
        <w:rPr>
          <w:sz w:val="24"/>
        </w:rPr>
      </w:pPr>
      <w:r w:rsidRPr="00642EC5">
        <w:rPr>
          <w:sz w:val="24"/>
        </w:rPr>
        <w:t xml:space="preserve"> Ивановской области</w:t>
      </w:r>
    </w:p>
    <w:p w:rsidR="00642EC5" w:rsidRPr="00642EC5" w:rsidRDefault="00642EC5" w:rsidP="00642EC5">
      <w:pPr>
        <w:pStyle w:val="a3"/>
        <w:spacing w:line="200" w:lineRule="atLeast"/>
        <w:rPr>
          <w:sz w:val="24"/>
        </w:rPr>
      </w:pPr>
    </w:p>
    <w:p w:rsidR="00642EC5" w:rsidRPr="00642EC5" w:rsidRDefault="00642EC5" w:rsidP="00642EC5">
      <w:pPr>
        <w:pStyle w:val="a3"/>
        <w:spacing w:line="200" w:lineRule="atLeast"/>
        <w:jc w:val="center"/>
        <w:rPr>
          <w:b/>
          <w:sz w:val="24"/>
        </w:rPr>
      </w:pPr>
      <w:r w:rsidRPr="00642EC5">
        <w:rPr>
          <w:b/>
          <w:sz w:val="24"/>
        </w:rPr>
        <w:t>Список</w:t>
      </w:r>
    </w:p>
    <w:p w:rsidR="00642EC5" w:rsidRPr="00642EC5" w:rsidRDefault="00642EC5" w:rsidP="00642EC5">
      <w:pPr>
        <w:pStyle w:val="a3"/>
        <w:spacing w:line="200" w:lineRule="atLeast"/>
        <w:jc w:val="center"/>
        <w:rPr>
          <w:b/>
          <w:sz w:val="24"/>
        </w:rPr>
      </w:pPr>
      <w:r w:rsidRPr="00642EC5">
        <w:rPr>
          <w:b/>
          <w:sz w:val="24"/>
        </w:rPr>
        <w:t>организаций и объектов, расположенных на территории Октябрьского сельского поселения Вичугского муниципального района Ивановской области для установления границ прилегающей территории</w:t>
      </w:r>
    </w:p>
    <w:p w:rsidR="00642EC5" w:rsidRPr="00642EC5" w:rsidRDefault="00642EC5" w:rsidP="00642EC5">
      <w:pPr>
        <w:pStyle w:val="a3"/>
        <w:spacing w:line="200" w:lineRule="atLeast"/>
        <w:rPr>
          <w:sz w:val="24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682"/>
        <w:gridCol w:w="5555"/>
        <w:gridCol w:w="3434"/>
      </w:tblGrid>
      <w:tr w:rsidR="00642EC5" w:rsidRPr="00642EC5" w:rsidTr="000F2FE7">
        <w:tc>
          <w:tcPr>
            <w:tcW w:w="68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>№ п/п</w:t>
            </w:r>
          </w:p>
        </w:tc>
        <w:tc>
          <w:tcPr>
            <w:tcW w:w="55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>Наименование организации (объекта)</w:t>
            </w:r>
          </w:p>
        </w:tc>
        <w:tc>
          <w:tcPr>
            <w:tcW w:w="34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>Адрес</w:t>
            </w:r>
          </w:p>
        </w:tc>
      </w:tr>
      <w:tr w:rsidR="00642EC5" w:rsidRPr="00642EC5" w:rsidTr="000F2FE7">
        <w:tc>
          <w:tcPr>
            <w:tcW w:w="68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numPr>
                <w:ilvl w:val="0"/>
                <w:numId w:val="4"/>
              </w:numPr>
              <w:spacing w:line="200" w:lineRule="atLeast"/>
              <w:rPr>
                <w:sz w:val="24"/>
              </w:rPr>
            </w:pPr>
          </w:p>
        </w:tc>
        <w:tc>
          <w:tcPr>
            <w:tcW w:w="55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>Администрация Октябрьского сельского поселения Вичугского муниципального района Ивановской области</w:t>
            </w:r>
          </w:p>
        </w:tc>
        <w:tc>
          <w:tcPr>
            <w:tcW w:w="34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>Ивановская область, Вичугский район, д.Гаврилково, д.108</w:t>
            </w:r>
          </w:p>
        </w:tc>
      </w:tr>
      <w:tr w:rsidR="00642EC5" w:rsidRPr="00642EC5" w:rsidTr="000F2FE7">
        <w:tc>
          <w:tcPr>
            <w:tcW w:w="68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numPr>
                <w:ilvl w:val="0"/>
                <w:numId w:val="4"/>
              </w:numPr>
              <w:spacing w:line="200" w:lineRule="atLeast"/>
              <w:rPr>
                <w:sz w:val="24"/>
              </w:rPr>
            </w:pPr>
          </w:p>
        </w:tc>
        <w:tc>
          <w:tcPr>
            <w:tcW w:w="55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>Муниципальное бюджетное учреждение культуры центр культуры и досуга Октябрьского сельского поселения Вичугского муниципального района Ивановской области, структурное подразделение Гаврилковский сельский дом культуры</w:t>
            </w:r>
          </w:p>
        </w:tc>
        <w:tc>
          <w:tcPr>
            <w:tcW w:w="34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>Ивановская область, Вичугский район, д.Гаврилково, д.96</w:t>
            </w:r>
          </w:p>
        </w:tc>
      </w:tr>
      <w:tr w:rsidR="00642EC5" w:rsidRPr="00642EC5" w:rsidTr="000F2FE7">
        <w:tc>
          <w:tcPr>
            <w:tcW w:w="68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numPr>
                <w:ilvl w:val="0"/>
                <w:numId w:val="4"/>
              </w:numPr>
              <w:spacing w:line="200" w:lineRule="atLeast"/>
              <w:rPr>
                <w:sz w:val="24"/>
              </w:rPr>
            </w:pPr>
          </w:p>
        </w:tc>
        <w:tc>
          <w:tcPr>
            <w:tcW w:w="55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>Муниципальное казенное общеобразовательное учреждение «Гаврилковская основная общеобразовательная  школа»</w:t>
            </w:r>
          </w:p>
        </w:tc>
        <w:tc>
          <w:tcPr>
            <w:tcW w:w="34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>Ивановская область, Вичугский район, д.Гаврилково, д.97</w:t>
            </w:r>
          </w:p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</w:p>
        </w:tc>
      </w:tr>
      <w:tr w:rsidR="00642EC5" w:rsidRPr="00642EC5" w:rsidTr="000F2FE7">
        <w:tc>
          <w:tcPr>
            <w:tcW w:w="68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numPr>
                <w:ilvl w:val="0"/>
                <w:numId w:val="4"/>
              </w:numPr>
              <w:spacing w:line="200" w:lineRule="atLeast"/>
              <w:rPr>
                <w:sz w:val="24"/>
              </w:rPr>
            </w:pPr>
          </w:p>
        </w:tc>
        <w:tc>
          <w:tcPr>
            <w:tcW w:w="55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>Индивидуальный предприниматель Горбунов Г.В., магазин</w:t>
            </w:r>
          </w:p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</w:p>
        </w:tc>
        <w:tc>
          <w:tcPr>
            <w:tcW w:w="34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>Ивановская область, Вичугский район, д.Гаврилково д.126, пом.4,5,6</w:t>
            </w:r>
          </w:p>
        </w:tc>
      </w:tr>
      <w:tr w:rsidR="00642EC5" w:rsidRPr="00642EC5" w:rsidTr="000F2FE7">
        <w:tc>
          <w:tcPr>
            <w:tcW w:w="68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numPr>
                <w:ilvl w:val="0"/>
                <w:numId w:val="4"/>
              </w:numPr>
              <w:spacing w:line="200" w:lineRule="atLeast"/>
              <w:rPr>
                <w:sz w:val="24"/>
              </w:rPr>
            </w:pPr>
          </w:p>
        </w:tc>
        <w:tc>
          <w:tcPr>
            <w:tcW w:w="55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>ОБУСО «Вичугский комплексный центр социального обслуживания населения»</w:t>
            </w:r>
          </w:p>
        </w:tc>
        <w:tc>
          <w:tcPr>
            <w:tcW w:w="34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>Ивановская область, Вичугский район, д.Гаврилково, д.103</w:t>
            </w:r>
          </w:p>
        </w:tc>
      </w:tr>
      <w:tr w:rsidR="00642EC5" w:rsidRPr="00642EC5" w:rsidTr="000F2FE7">
        <w:tc>
          <w:tcPr>
            <w:tcW w:w="68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numPr>
                <w:ilvl w:val="0"/>
                <w:numId w:val="4"/>
              </w:numPr>
              <w:spacing w:line="200" w:lineRule="atLeast"/>
              <w:rPr>
                <w:sz w:val="24"/>
              </w:rPr>
            </w:pPr>
          </w:p>
        </w:tc>
        <w:tc>
          <w:tcPr>
            <w:tcW w:w="55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>ФГУП «Почта России» отделение почтовой связи д.Гаврилково</w:t>
            </w:r>
          </w:p>
        </w:tc>
        <w:tc>
          <w:tcPr>
            <w:tcW w:w="34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>Ивановская область, Вичугский район, д.Гаврилково, д.113, пом.2</w:t>
            </w:r>
          </w:p>
        </w:tc>
      </w:tr>
      <w:tr w:rsidR="00642EC5" w:rsidRPr="00642EC5" w:rsidTr="000F2FE7">
        <w:tc>
          <w:tcPr>
            <w:tcW w:w="68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numPr>
                <w:ilvl w:val="0"/>
                <w:numId w:val="4"/>
              </w:numPr>
              <w:spacing w:line="200" w:lineRule="atLeast"/>
              <w:rPr>
                <w:sz w:val="24"/>
              </w:rPr>
            </w:pPr>
          </w:p>
        </w:tc>
        <w:tc>
          <w:tcPr>
            <w:tcW w:w="55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>Муниципальное бюджетное учреждение культуры центр культуры и досуга Октябрьского сельского поселения Вичугского муниципального района Ивановской области, структурное подразделение Золотиловский сельский дом культуры</w:t>
            </w:r>
          </w:p>
        </w:tc>
        <w:tc>
          <w:tcPr>
            <w:tcW w:w="34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>Ивановская область, Вичугский район, с.Золотилово, д.66</w:t>
            </w:r>
          </w:p>
        </w:tc>
      </w:tr>
      <w:tr w:rsidR="00642EC5" w:rsidRPr="00642EC5" w:rsidTr="000F2FE7">
        <w:tc>
          <w:tcPr>
            <w:tcW w:w="68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numPr>
                <w:ilvl w:val="0"/>
                <w:numId w:val="4"/>
              </w:numPr>
              <w:spacing w:line="200" w:lineRule="atLeast"/>
              <w:rPr>
                <w:sz w:val="24"/>
              </w:rPr>
            </w:pPr>
          </w:p>
        </w:tc>
        <w:tc>
          <w:tcPr>
            <w:tcW w:w="55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 xml:space="preserve">Муниципальное казенное общеобразовательное учреждение «Золотиловская средняя общеобразовательная школа» </w:t>
            </w:r>
          </w:p>
        </w:tc>
        <w:tc>
          <w:tcPr>
            <w:tcW w:w="34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>Ивановская область, Вичугский район, с.Золотилово, д.119</w:t>
            </w:r>
          </w:p>
        </w:tc>
      </w:tr>
      <w:tr w:rsidR="00642EC5" w:rsidRPr="00642EC5" w:rsidTr="000F2FE7">
        <w:tc>
          <w:tcPr>
            <w:tcW w:w="68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numPr>
                <w:ilvl w:val="0"/>
                <w:numId w:val="4"/>
              </w:numPr>
              <w:spacing w:line="200" w:lineRule="atLeast"/>
              <w:rPr>
                <w:sz w:val="24"/>
              </w:rPr>
            </w:pPr>
          </w:p>
        </w:tc>
        <w:tc>
          <w:tcPr>
            <w:tcW w:w="55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iCs/>
                <w:sz w:val="24"/>
              </w:rPr>
              <w:t>Областное бюджетное учреждение здравоохранения Вичугская центральная районная больница, Фельдшерский здравпункт</w:t>
            </w:r>
            <w:r w:rsidRPr="00642EC5">
              <w:rPr>
                <w:sz w:val="24"/>
              </w:rPr>
              <w:t xml:space="preserve"> пункт с.Золотилово</w:t>
            </w:r>
          </w:p>
        </w:tc>
        <w:tc>
          <w:tcPr>
            <w:tcW w:w="34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>Ивановская область, Вичугский район, с.Золотилово, д.63</w:t>
            </w:r>
          </w:p>
        </w:tc>
      </w:tr>
      <w:tr w:rsidR="00642EC5" w:rsidRPr="00642EC5" w:rsidTr="000F2FE7">
        <w:tc>
          <w:tcPr>
            <w:tcW w:w="68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numPr>
                <w:ilvl w:val="0"/>
                <w:numId w:val="4"/>
              </w:numPr>
              <w:spacing w:line="200" w:lineRule="atLeast"/>
              <w:rPr>
                <w:sz w:val="24"/>
              </w:rPr>
            </w:pPr>
          </w:p>
        </w:tc>
        <w:tc>
          <w:tcPr>
            <w:tcW w:w="55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>Индивидуальный предприниматель Горбунов Г.В., магазин</w:t>
            </w:r>
          </w:p>
        </w:tc>
        <w:tc>
          <w:tcPr>
            <w:tcW w:w="34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>Ивановская область, Вичугский район, д.Золотилово, д.98, пом. 1,2,3</w:t>
            </w:r>
          </w:p>
        </w:tc>
      </w:tr>
      <w:tr w:rsidR="00642EC5" w:rsidRPr="00642EC5" w:rsidTr="000F2FE7">
        <w:tc>
          <w:tcPr>
            <w:tcW w:w="68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numPr>
                <w:ilvl w:val="0"/>
                <w:numId w:val="4"/>
              </w:numPr>
              <w:spacing w:line="200" w:lineRule="atLeast"/>
              <w:rPr>
                <w:sz w:val="24"/>
              </w:rPr>
            </w:pPr>
          </w:p>
        </w:tc>
        <w:tc>
          <w:tcPr>
            <w:tcW w:w="55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 xml:space="preserve">Муниципальное бюджетное учреждение культуры </w:t>
            </w:r>
            <w:r w:rsidRPr="00642EC5">
              <w:rPr>
                <w:sz w:val="24"/>
              </w:rPr>
              <w:lastRenderedPageBreak/>
              <w:t>центр культуры и досуга Октябрьского сельского поселения Вичугского муниципального района Ивановской области, структурное подразделение Ломовской сельский дом культуры</w:t>
            </w:r>
          </w:p>
        </w:tc>
        <w:tc>
          <w:tcPr>
            <w:tcW w:w="34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lastRenderedPageBreak/>
              <w:t xml:space="preserve">Ивановская область, Вичугский </w:t>
            </w:r>
            <w:r w:rsidRPr="00642EC5">
              <w:rPr>
                <w:sz w:val="24"/>
              </w:rPr>
              <w:lastRenderedPageBreak/>
              <w:t>район, д.Ломы Большие, д.11</w:t>
            </w:r>
          </w:p>
        </w:tc>
      </w:tr>
      <w:tr w:rsidR="00642EC5" w:rsidRPr="00642EC5" w:rsidTr="000F2FE7">
        <w:tc>
          <w:tcPr>
            <w:tcW w:w="68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numPr>
                <w:ilvl w:val="0"/>
                <w:numId w:val="4"/>
              </w:numPr>
              <w:spacing w:line="200" w:lineRule="atLeast"/>
              <w:rPr>
                <w:sz w:val="24"/>
              </w:rPr>
            </w:pPr>
          </w:p>
        </w:tc>
        <w:tc>
          <w:tcPr>
            <w:tcW w:w="55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rPr>
                <w:sz w:val="24"/>
              </w:rPr>
            </w:pPr>
            <w:r w:rsidRPr="00642EC5">
              <w:rPr>
                <w:sz w:val="24"/>
              </w:rPr>
              <w:t>Муниципальное казенное дошкольное образовательное учреждение детский сад  «Колосок»</w:t>
            </w:r>
          </w:p>
        </w:tc>
        <w:tc>
          <w:tcPr>
            <w:tcW w:w="34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rPr>
                <w:sz w:val="24"/>
              </w:rPr>
            </w:pPr>
            <w:r w:rsidRPr="00642EC5">
              <w:rPr>
                <w:sz w:val="24"/>
              </w:rPr>
              <w:t>Ивановская область, Вичугский район, д.Ломы Большие, д.8</w:t>
            </w:r>
          </w:p>
        </w:tc>
      </w:tr>
      <w:tr w:rsidR="00642EC5" w:rsidRPr="00642EC5" w:rsidTr="000F2FE7">
        <w:tc>
          <w:tcPr>
            <w:tcW w:w="68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numPr>
                <w:ilvl w:val="0"/>
                <w:numId w:val="4"/>
              </w:numPr>
              <w:spacing w:line="200" w:lineRule="atLeast"/>
              <w:rPr>
                <w:sz w:val="24"/>
              </w:rPr>
            </w:pPr>
          </w:p>
        </w:tc>
        <w:tc>
          <w:tcPr>
            <w:tcW w:w="55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iCs/>
                <w:sz w:val="24"/>
              </w:rPr>
              <w:t>Областное бюджетное учреждение здравоохранения Вичугская центральная районная больница, Фельдшерский здравпункт</w:t>
            </w:r>
            <w:r w:rsidRPr="00642EC5">
              <w:rPr>
                <w:sz w:val="24"/>
              </w:rPr>
              <w:t xml:space="preserve"> пункт д.Ломы Большие</w:t>
            </w:r>
          </w:p>
        </w:tc>
        <w:tc>
          <w:tcPr>
            <w:tcW w:w="34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>Ивановская область, Вичугский район, д.Ломы Большие, д.27</w:t>
            </w:r>
          </w:p>
        </w:tc>
      </w:tr>
      <w:tr w:rsidR="00642EC5" w:rsidRPr="00642EC5" w:rsidTr="000F2FE7">
        <w:tc>
          <w:tcPr>
            <w:tcW w:w="68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numPr>
                <w:ilvl w:val="0"/>
                <w:numId w:val="4"/>
              </w:numPr>
              <w:spacing w:line="200" w:lineRule="atLeast"/>
              <w:rPr>
                <w:sz w:val="24"/>
              </w:rPr>
            </w:pPr>
          </w:p>
        </w:tc>
        <w:tc>
          <w:tcPr>
            <w:tcW w:w="55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>Индивидуальный предприниматель Кознов В.В.</w:t>
            </w:r>
          </w:p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</w:p>
        </w:tc>
        <w:tc>
          <w:tcPr>
            <w:tcW w:w="34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>Ивановская область, Вичугский район, д.Ломы Большие, д.6</w:t>
            </w:r>
          </w:p>
        </w:tc>
      </w:tr>
      <w:tr w:rsidR="00642EC5" w:rsidRPr="00642EC5" w:rsidTr="000F2FE7">
        <w:tc>
          <w:tcPr>
            <w:tcW w:w="68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numPr>
                <w:ilvl w:val="0"/>
                <w:numId w:val="4"/>
              </w:numPr>
              <w:spacing w:line="200" w:lineRule="atLeast"/>
              <w:rPr>
                <w:sz w:val="24"/>
              </w:rPr>
            </w:pPr>
          </w:p>
        </w:tc>
        <w:tc>
          <w:tcPr>
            <w:tcW w:w="55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>Индивидуальный предприниматель Горбунов Г.В., магазин</w:t>
            </w:r>
          </w:p>
        </w:tc>
        <w:tc>
          <w:tcPr>
            <w:tcW w:w="34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>Ивановская область, Вичугский район, д.Ломы Большие, д.5</w:t>
            </w:r>
          </w:p>
        </w:tc>
      </w:tr>
      <w:tr w:rsidR="00642EC5" w:rsidRPr="00642EC5" w:rsidTr="000F2FE7">
        <w:tc>
          <w:tcPr>
            <w:tcW w:w="68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numPr>
                <w:ilvl w:val="0"/>
                <w:numId w:val="4"/>
              </w:numPr>
              <w:spacing w:line="200" w:lineRule="atLeast"/>
              <w:rPr>
                <w:sz w:val="24"/>
              </w:rPr>
            </w:pPr>
          </w:p>
        </w:tc>
        <w:tc>
          <w:tcPr>
            <w:tcW w:w="55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>Муниципальное бюджетное учреждение культуры центр культуры и досуга Октябрьского сельского поселения Вичугского муниципального района Ивановской области, структурное подразделение Казаркинский сельский дом культуры</w:t>
            </w:r>
          </w:p>
        </w:tc>
        <w:tc>
          <w:tcPr>
            <w:tcW w:w="34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>Ивановская область, Вичугский район, д.Казаркино, д.56</w:t>
            </w:r>
          </w:p>
        </w:tc>
      </w:tr>
      <w:tr w:rsidR="00642EC5" w:rsidRPr="00642EC5" w:rsidTr="000F2FE7">
        <w:tc>
          <w:tcPr>
            <w:tcW w:w="68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numPr>
                <w:ilvl w:val="0"/>
                <w:numId w:val="4"/>
              </w:numPr>
              <w:spacing w:line="200" w:lineRule="atLeast"/>
              <w:rPr>
                <w:sz w:val="24"/>
              </w:rPr>
            </w:pPr>
          </w:p>
        </w:tc>
        <w:tc>
          <w:tcPr>
            <w:tcW w:w="55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>Муниципальное казенное общеобразовательное учреждение «Старогольчихинская основная общеобразовательная школа»</w:t>
            </w:r>
          </w:p>
        </w:tc>
        <w:tc>
          <w:tcPr>
            <w:tcW w:w="34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>Ивановская область, Вичугский район, Старая Гольчиха, д.70</w:t>
            </w:r>
          </w:p>
        </w:tc>
      </w:tr>
      <w:tr w:rsidR="00642EC5" w:rsidRPr="00642EC5" w:rsidTr="000F2FE7">
        <w:tc>
          <w:tcPr>
            <w:tcW w:w="68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numPr>
                <w:ilvl w:val="0"/>
                <w:numId w:val="4"/>
              </w:numPr>
              <w:spacing w:line="200" w:lineRule="atLeast"/>
              <w:rPr>
                <w:sz w:val="24"/>
              </w:rPr>
            </w:pPr>
          </w:p>
        </w:tc>
        <w:tc>
          <w:tcPr>
            <w:tcW w:w="55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>Муниципальное бюджетное учреждение культуры центр культуры и досуга Октябрьского сельского поселения Вичугского муниципального района Ивановской области</w:t>
            </w:r>
          </w:p>
        </w:tc>
        <w:tc>
          <w:tcPr>
            <w:tcW w:w="34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>Ивановская область, Вичугский район, с.Красный Октябрь, д.7</w:t>
            </w:r>
          </w:p>
        </w:tc>
      </w:tr>
      <w:tr w:rsidR="00642EC5" w:rsidRPr="00642EC5" w:rsidTr="000F2FE7">
        <w:tc>
          <w:tcPr>
            <w:tcW w:w="68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numPr>
                <w:ilvl w:val="0"/>
                <w:numId w:val="4"/>
              </w:numPr>
              <w:spacing w:line="200" w:lineRule="atLeast"/>
              <w:rPr>
                <w:sz w:val="24"/>
              </w:rPr>
            </w:pPr>
          </w:p>
        </w:tc>
        <w:tc>
          <w:tcPr>
            <w:tcW w:w="55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rPr>
                <w:sz w:val="24"/>
              </w:rPr>
            </w:pPr>
            <w:r w:rsidRPr="00642EC5">
              <w:rPr>
                <w:sz w:val="24"/>
              </w:rPr>
              <w:t>Муниципальное казенное дошкольное образовательное учреждение детский сад «Улыбка»</w:t>
            </w:r>
          </w:p>
        </w:tc>
        <w:tc>
          <w:tcPr>
            <w:tcW w:w="34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rPr>
                <w:sz w:val="24"/>
              </w:rPr>
            </w:pPr>
            <w:r w:rsidRPr="00642EC5">
              <w:rPr>
                <w:sz w:val="24"/>
              </w:rPr>
              <w:t>155308, Ивановская область, Вичугский район, с.Красный Октябрь д.1</w:t>
            </w:r>
          </w:p>
        </w:tc>
      </w:tr>
      <w:tr w:rsidR="00642EC5" w:rsidRPr="00642EC5" w:rsidTr="000F2FE7">
        <w:tc>
          <w:tcPr>
            <w:tcW w:w="68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numPr>
                <w:ilvl w:val="0"/>
                <w:numId w:val="4"/>
              </w:numPr>
              <w:spacing w:line="200" w:lineRule="atLeast"/>
              <w:rPr>
                <w:sz w:val="24"/>
              </w:rPr>
            </w:pPr>
          </w:p>
        </w:tc>
        <w:tc>
          <w:tcPr>
            <w:tcW w:w="55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iCs/>
                <w:sz w:val="24"/>
              </w:rPr>
              <w:t xml:space="preserve">Областное бюджетное учреждение здравоохранения Вичугская центральная районная больница, </w:t>
            </w:r>
            <w:r w:rsidRPr="00642EC5">
              <w:rPr>
                <w:sz w:val="24"/>
              </w:rPr>
              <w:t xml:space="preserve">Фельдшерско-акушерский пункт с.Красный Октябрь </w:t>
            </w:r>
          </w:p>
        </w:tc>
        <w:tc>
          <w:tcPr>
            <w:tcW w:w="34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>Ивановская область, Вичугский район, с.Красный Октябрь, д.6</w:t>
            </w:r>
          </w:p>
        </w:tc>
      </w:tr>
      <w:tr w:rsidR="00642EC5" w:rsidRPr="00642EC5" w:rsidTr="000F2FE7">
        <w:tc>
          <w:tcPr>
            <w:tcW w:w="68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numPr>
                <w:ilvl w:val="0"/>
                <w:numId w:val="4"/>
              </w:numPr>
              <w:spacing w:line="200" w:lineRule="atLeast"/>
              <w:rPr>
                <w:sz w:val="24"/>
              </w:rPr>
            </w:pPr>
          </w:p>
        </w:tc>
        <w:tc>
          <w:tcPr>
            <w:tcW w:w="55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>Индивидуальный предприниматель Горбунов Г.В., магазин</w:t>
            </w:r>
          </w:p>
        </w:tc>
        <w:tc>
          <w:tcPr>
            <w:tcW w:w="34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>Ивановская область, Вичугский район, с.Красный Октябрь, д.5</w:t>
            </w:r>
          </w:p>
        </w:tc>
      </w:tr>
      <w:tr w:rsidR="00642EC5" w:rsidRPr="00642EC5" w:rsidTr="000F2FE7">
        <w:tc>
          <w:tcPr>
            <w:tcW w:w="68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numPr>
                <w:ilvl w:val="0"/>
                <w:numId w:val="4"/>
              </w:numPr>
              <w:spacing w:line="200" w:lineRule="atLeast"/>
              <w:rPr>
                <w:sz w:val="24"/>
              </w:rPr>
            </w:pPr>
          </w:p>
        </w:tc>
        <w:tc>
          <w:tcPr>
            <w:tcW w:w="55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>Индивидуальный предприниматель  Пашинская Н. В., магазин</w:t>
            </w:r>
          </w:p>
        </w:tc>
        <w:tc>
          <w:tcPr>
            <w:tcW w:w="34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>Ивановская область, Вичугский район, с.Красный Октябрь, д.8</w:t>
            </w:r>
          </w:p>
        </w:tc>
      </w:tr>
      <w:tr w:rsidR="00642EC5" w:rsidRPr="00642EC5" w:rsidTr="000F2FE7">
        <w:tc>
          <w:tcPr>
            <w:tcW w:w="68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numPr>
                <w:ilvl w:val="0"/>
                <w:numId w:val="4"/>
              </w:numPr>
              <w:spacing w:line="200" w:lineRule="atLeast"/>
              <w:rPr>
                <w:sz w:val="24"/>
              </w:rPr>
            </w:pPr>
          </w:p>
        </w:tc>
        <w:tc>
          <w:tcPr>
            <w:tcW w:w="55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0F2FE7" w:rsidP="00642EC5">
            <w:pPr>
              <w:pStyle w:val="a3"/>
              <w:spacing w:line="200" w:lineRule="atLeast"/>
              <w:rPr>
                <w:sz w:val="24"/>
              </w:rPr>
            </w:pPr>
            <w:r>
              <w:rPr>
                <w:sz w:val="24"/>
              </w:rPr>
              <w:t>ООО «</w:t>
            </w:r>
            <w:r w:rsidR="00642EC5" w:rsidRPr="00642EC5">
              <w:rPr>
                <w:sz w:val="24"/>
              </w:rPr>
              <w:t>Кооператор», магазин</w:t>
            </w:r>
          </w:p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</w:p>
        </w:tc>
        <w:tc>
          <w:tcPr>
            <w:tcW w:w="34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>Ивановская область, Вичугский район, с.Красный Октябрь, д.9</w:t>
            </w:r>
          </w:p>
        </w:tc>
      </w:tr>
      <w:tr w:rsidR="00642EC5" w:rsidRPr="00642EC5" w:rsidTr="000F2FE7">
        <w:tc>
          <w:tcPr>
            <w:tcW w:w="68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numPr>
                <w:ilvl w:val="0"/>
                <w:numId w:val="4"/>
              </w:numPr>
              <w:spacing w:line="200" w:lineRule="atLeast"/>
              <w:rPr>
                <w:sz w:val="24"/>
              </w:rPr>
            </w:pPr>
          </w:p>
        </w:tc>
        <w:tc>
          <w:tcPr>
            <w:tcW w:w="55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>Общество с ограниченной ответственностью «Спецлента»</w:t>
            </w:r>
          </w:p>
        </w:tc>
        <w:tc>
          <w:tcPr>
            <w:tcW w:w="34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>Ивановская область, Вичугский район, с.Красный Октябрь, д.8</w:t>
            </w:r>
          </w:p>
        </w:tc>
      </w:tr>
      <w:tr w:rsidR="00642EC5" w:rsidRPr="00642EC5" w:rsidTr="000F2FE7">
        <w:tc>
          <w:tcPr>
            <w:tcW w:w="68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numPr>
                <w:ilvl w:val="0"/>
                <w:numId w:val="4"/>
              </w:numPr>
              <w:spacing w:line="200" w:lineRule="atLeast"/>
              <w:rPr>
                <w:sz w:val="24"/>
              </w:rPr>
            </w:pPr>
          </w:p>
        </w:tc>
        <w:tc>
          <w:tcPr>
            <w:tcW w:w="55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>Индивидуальный предприниматель Блощенко А.Л., Закусочная «Березка»</w:t>
            </w:r>
          </w:p>
        </w:tc>
        <w:tc>
          <w:tcPr>
            <w:tcW w:w="34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>Ивановская область, Вичугский район, 137 км автодороги Ковров-Шуя-Кинешма, строение 2</w:t>
            </w:r>
          </w:p>
        </w:tc>
      </w:tr>
      <w:tr w:rsidR="00642EC5" w:rsidRPr="00642EC5" w:rsidTr="000F2FE7">
        <w:tc>
          <w:tcPr>
            <w:tcW w:w="68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numPr>
                <w:ilvl w:val="0"/>
                <w:numId w:val="4"/>
              </w:numPr>
              <w:spacing w:line="200" w:lineRule="atLeast"/>
              <w:rPr>
                <w:sz w:val="24"/>
              </w:rPr>
            </w:pPr>
          </w:p>
        </w:tc>
        <w:tc>
          <w:tcPr>
            <w:tcW w:w="55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 xml:space="preserve">Индивидуальный предприниматель Гусев О.Е., </w:t>
            </w:r>
          </w:p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>СТО «Гараж»</w:t>
            </w:r>
          </w:p>
        </w:tc>
        <w:tc>
          <w:tcPr>
            <w:tcW w:w="34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 xml:space="preserve">Ивановская область, Вичугский район, 137 км автодороги </w:t>
            </w:r>
            <w:r w:rsidRPr="00642EC5">
              <w:rPr>
                <w:sz w:val="24"/>
              </w:rPr>
              <w:lastRenderedPageBreak/>
              <w:t>Ковров-Шуя-Кинешма, строение 1</w:t>
            </w:r>
          </w:p>
        </w:tc>
      </w:tr>
    </w:tbl>
    <w:p w:rsidR="00642EC5" w:rsidRPr="00642EC5" w:rsidRDefault="00642EC5" w:rsidP="00642EC5">
      <w:pPr>
        <w:pStyle w:val="a3"/>
        <w:spacing w:line="200" w:lineRule="atLeast"/>
        <w:rPr>
          <w:sz w:val="24"/>
        </w:rPr>
      </w:pPr>
    </w:p>
    <w:p w:rsidR="00642EC5" w:rsidRPr="00642EC5" w:rsidRDefault="00642EC5" w:rsidP="00642EC5">
      <w:pPr>
        <w:pStyle w:val="a3"/>
        <w:spacing w:line="200" w:lineRule="atLeast"/>
        <w:rPr>
          <w:sz w:val="24"/>
        </w:rPr>
      </w:pPr>
    </w:p>
    <w:p w:rsidR="00642EC5" w:rsidRPr="00642EC5" w:rsidRDefault="00642EC5" w:rsidP="00642EC5">
      <w:pPr>
        <w:pStyle w:val="a3"/>
        <w:spacing w:line="200" w:lineRule="atLeast"/>
        <w:rPr>
          <w:sz w:val="24"/>
        </w:rPr>
      </w:pPr>
    </w:p>
    <w:p w:rsidR="00642EC5" w:rsidRPr="00642EC5" w:rsidRDefault="00642EC5" w:rsidP="00642EC5">
      <w:pPr>
        <w:pStyle w:val="a3"/>
        <w:spacing w:line="200" w:lineRule="atLeast"/>
        <w:rPr>
          <w:sz w:val="24"/>
        </w:rPr>
      </w:pPr>
    </w:p>
    <w:p w:rsidR="00642EC5" w:rsidRPr="00642EC5" w:rsidRDefault="00642EC5" w:rsidP="00642EC5">
      <w:pPr>
        <w:pStyle w:val="a3"/>
        <w:spacing w:line="200" w:lineRule="atLeast"/>
        <w:rPr>
          <w:sz w:val="24"/>
        </w:rPr>
      </w:pPr>
    </w:p>
    <w:p w:rsidR="00642EC5" w:rsidRPr="00642EC5" w:rsidRDefault="00642EC5" w:rsidP="00642EC5">
      <w:pPr>
        <w:pStyle w:val="a3"/>
        <w:spacing w:line="200" w:lineRule="atLeast"/>
        <w:rPr>
          <w:sz w:val="24"/>
        </w:rPr>
      </w:pPr>
    </w:p>
    <w:p w:rsidR="00642EC5" w:rsidRPr="00642EC5" w:rsidRDefault="00642EC5" w:rsidP="00642EC5">
      <w:pPr>
        <w:pStyle w:val="a3"/>
        <w:spacing w:line="200" w:lineRule="atLeast"/>
      </w:pPr>
    </w:p>
    <w:p w:rsidR="00642EC5" w:rsidRPr="00642EC5" w:rsidRDefault="00642EC5" w:rsidP="00642EC5">
      <w:pPr>
        <w:pStyle w:val="a3"/>
        <w:spacing w:line="200" w:lineRule="atLeast"/>
      </w:pPr>
    </w:p>
    <w:p w:rsidR="00642EC5" w:rsidRPr="00642EC5" w:rsidRDefault="00642EC5" w:rsidP="00642EC5">
      <w:pPr>
        <w:pStyle w:val="a3"/>
        <w:spacing w:line="200" w:lineRule="atLeast"/>
      </w:pPr>
    </w:p>
    <w:p w:rsidR="00642EC5" w:rsidRPr="00642EC5" w:rsidRDefault="00642EC5" w:rsidP="00642EC5">
      <w:pPr>
        <w:pStyle w:val="a3"/>
        <w:spacing w:line="200" w:lineRule="atLeast"/>
      </w:pPr>
    </w:p>
    <w:p w:rsidR="00642EC5" w:rsidRPr="00642EC5" w:rsidRDefault="00642EC5" w:rsidP="00642EC5">
      <w:pPr>
        <w:pStyle w:val="a3"/>
        <w:spacing w:line="200" w:lineRule="atLeast"/>
      </w:pPr>
    </w:p>
    <w:p w:rsidR="00642EC5" w:rsidRPr="00642EC5" w:rsidRDefault="00642EC5" w:rsidP="00642EC5">
      <w:pPr>
        <w:pStyle w:val="a3"/>
        <w:spacing w:line="200" w:lineRule="atLeast"/>
      </w:pPr>
    </w:p>
    <w:p w:rsidR="00642EC5" w:rsidRPr="00642EC5" w:rsidRDefault="00642EC5" w:rsidP="00642EC5">
      <w:pPr>
        <w:pStyle w:val="a3"/>
        <w:spacing w:line="200" w:lineRule="atLeast"/>
      </w:pPr>
    </w:p>
    <w:p w:rsidR="00642EC5" w:rsidRPr="00642EC5" w:rsidRDefault="00642EC5" w:rsidP="00642EC5">
      <w:pPr>
        <w:pStyle w:val="a3"/>
        <w:spacing w:line="200" w:lineRule="atLeast"/>
      </w:pPr>
    </w:p>
    <w:p w:rsidR="00642EC5" w:rsidRPr="00642EC5" w:rsidRDefault="00642EC5" w:rsidP="00642EC5">
      <w:pPr>
        <w:pStyle w:val="a3"/>
        <w:spacing w:line="200" w:lineRule="atLeast"/>
      </w:pPr>
    </w:p>
    <w:p w:rsidR="00642EC5" w:rsidRPr="00642EC5" w:rsidRDefault="00642EC5" w:rsidP="00642EC5">
      <w:pPr>
        <w:pStyle w:val="a3"/>
        <w:spacing w:line="200" w:lineRule="atLeast"/>
      </w:pPr>
    </w:p>
    <w:p w:rsidR="00642EC5" w:rsidRPr="00642EC5" w:rsidRDefault="00642EC5" w:rsidP="00642EC5">
      <w:pPr>
        <w:pStyle w:val="a3"/>
        <w:spacing w:line="200" w:lineRule="atLeast"/>
      </w:pPr>
    </w:p>
    <w:p w:rsidR="00642EC5" w:rsidRDefault="00642EC5" w:rsidP="00642EC5">
      <w:pPr>
        <w:pStyle w:val="a3"/>
        <w:spacing w:line="200" w:lineRule="atLeast"/>
      </w:pPr>
    </w:p>
    <w:p w:rsidR="00642EC5" w:rsidRDefault="00642EC5" w:rsidP="00642EC5">
      <w:pPr>
        <w:pStyle w:val="a3"/>
        <w:spacing w:line="200" w:lineRule="atLeast"/>
      </w:pPr>
    </w:p>
    <w:p w:rsidR="00642EC5" w:rsidRDefault="00642EC5" w:rsidP="00642EC5">
      <w:pPr>
        <w:pStyle w:val="a3"/>
        <w:spacing w:line="200" w:lineRule="atLeast"/>
      </w:pPr>
    </w:p>
    <w:p w:rsidR="00642EC5" w:rsidRDefault="00642EC5" w:rsidP="00642EC5">
      <w:pPr>
        <w:pStyle w:val="a3"/>
        <w:spacing w:line="200" w:lineRule="atLeast"/>
      </w:pPr>
    </w:p>
    <w:p w:rsidR="00642EC5" w:rsidRDefault="00642EC5" w:rsidP="00642EC5">
      <w:pPr>
        <w:pStyle w:val="a3"/>
        <w:spacing w:line="200" w:lineRule="atLeast"/>
      </w:pPr>
    </w:p>
    <w:p w:rsidR="00642EC5" w:rsidRDefault="00642EC5" w:rsidP="00642EC5">
      <w:pPr>
        <w:pStyle w:val="a3"/>
        <w:spacing w:line="200" w:lineRule="atLeast"/>
      </w:pPr>
    </w:p>
    <w:p w:rsidR="00642EC5" w:rsidRDefault="00642EC5" w:rsidP="00642EC5">
      <w:pPr>
        <w:pStyle w:val="a3"/>
        <w:spacing w:line="200" w:lineRule="atLeast"/>
      </w:pPr>
    </w:p>
    <w:p w:rsidR="00642EC5" w:rsidRDefault="00642EC5" w:rsidP="00642EC5">
      <w:pPr>
        <w:pStyle w:val="a3"/>
        <w:spacing w:line="200" w:lineRule="atLeast"/>
      </w:pPr>
    </w:p>
    <w:p w:rsidR="00642EC5" w:rsidRDefault="00642EC5" w:rsidP="00642EC5">
      <w:pPr>
        <w:pStyle w:val="a3"/>
        <w:spacing w:line="200" w:lineRule="atLeast"/>
      </w:pPr>
    </w:p>
    <w:p w:rsidR="00642EC5" w:rsidRDefault="00642EC5" w:rsidP="00642EC5">
      <w:pPr>
        <w:pStyle w:val="a3"/>
        <w:spacing w:line="200" w:lineRule="atLeast"/>
      </w:pPr>
    </w:p>
    <w:p w:rsidR="00642EC5" w:rsidRDefault="00642EC5" w:rsidP="00642EC5">
      <w:pPr>
        <w:pStyle w:val="a3"/>
        <w:spacing w:line="200" w:lineRule="atLeast"/>
      </w:pPr>
    </w:p>
    <w:p w:rsidR="00642EC5" w:rsidRDefault="00642EC5" w:rsidP="00642EC5">
      <w:pPr>
        <w:pStyle w:val="a3"/>
        <w:spacing w:line="200" w:lineRule="atLeast"/>
      </w:pPr>
    </w:p>
    <w:p w:rsidR="00642EC5" w:rsidRDefault="00642EC5" w:rsidP="00642EC5">
      <w:pPr>
        <w:pStyle w:val="a3"/>
        <w:spacing w:line="200" w:lineRule="atLeast"/>
      </w:pPr>
    </w:p>
    <w:p w:rsidR="00642EC5" w:rsidRDefault="00642EC5" w:rsidP="00642EC5">
      <w:pPr>
        <w:pStyle w:val="a3"/>
        <w:spacing w:line="200" w:lineRule="atLeast"/>
      </w:pPr>
    </w:p>
    <w:p w:rsidR="00642EC5" w:rsidRDefault="00642EC5" w:rsidP="00642EC5">
      <w:pPr>
        <w:pStyle w:val="a3"/>
        <w:spacing w:line="200" w:lineRule="atLeast"/>
      </w:pPr>
    </w:p>
    <w:p w:rsidR="00642EC5" w:rsidRDefault="00642EC5" w:rsidP="00642EC5">
      <w:pPr>
        <w:pStyle w:val="a3"/>
        <w:spacing w:line="200" w:lineRule="atLeast"/>
      </w:pPr>
    </w:p>
    <w:p w:rsidR="00642EC5" w:rsidRDefault="00642EC5" w:rsidP="00642EC5">
      <w:pPr>
        <w:pStyle w:val="a3"/>
        <w:spacing w:line="200" w:lineRule="atLeast"/>
      </w:pPr>
    </w:p>
    <w:p w:rsidR="00642EC5" w:rsidRDefault="00642EC5" w:rsidP="00642EC5">
      <w:pPr>
        <w:pStyle w:val="a3"/>
        <w:spacing w:line="200" w:lineRule="atLeast"/>
      </w:pPr>
    </w:p>
    <w:p w:rsidR="00642EC5" w:rsidRDefault="00642EC5" w:rsidP="00642EC5">
      <w:pPr>
        <w:pStyle w:val="a3"/>
        <w:spacing w:line="200" w:lineRule="atLeast"/>
      </w:pPr>
    </w:p>
    <w:p w:rsidR="00642EC5" w:rsidRDefault="00642EC5" w:rsidP="00642EC5">
      <w:pPr>
        <w:pStyle w:val="a3"/>
        <w:spacing w:line="200" w:lineRule="atLeast"/>
      </w:pPr>
    </w:p>
    <w:p w:rsidR="00642EC5" w:rsidRDefault="00642EC5" w:rsidP="00642EC5">
      <w:pPr>
        <w:pStyle w:val="a3"/>
        <w:spacing w:line="200" w:lineRule="atLeast"/>
      </w:pPr>
    </w:p>
    <w:p w:rsidR="00642EC5" w:rsidRDefault="00642EC5" w:rsidP="00642EC5">
      <w:pPr>
        <w:pStyle w:val="a3"/>
        <w:spacing w:line="200" w:lineRule="atLeast"/>
      </w:pPr>
    </w:p>
    <w:p w:rsidR="00642EC5" w:rsidRDefault="00642EC5" w:rsidP="00642EC5">
      <w:pPr>
        <w:pStyle w:val="a3"/>
        <w:spacing w:line="200" w:lineRule="atLeast"/>
        <w:sectPr w:rsidR="00642EC5">
          <w:pgSz w:w="11906" w:h="16838"/>
          <w:pgMar w:top="1134" w:right="567" w:bottom="1134" w:left="1701" w:header="720" w:footer="720" w:gutter="0"/>
          <w:cols w:space="720"/>
          <w:docGrid w:linePitch="600" w:charSpace="32768"/>
        </w:sectPr>
      </w:pPr>
    </w:p>
    <w:p w:rsidR="00642EC5" w:rsidRPr="00642EC5" w:rsidRDefault="00642EC5" w:rsidP="00642EC5">
      <w:pPr>
        <w:pStyle w:val="a3"/>
        <w:rPr>
          <w:sz w:val="24"/>
        </w:rPr>
      </w:pPr>
    </w:p>
    <w:p w:rsidR="00642EC5" w:rsidRPr="00642EC5" w:rsidRDefault="00642EC5" w:rsidP="00642EC5">
      <w:pPr>
        <w:spacing w:after="0" w:line="240" w:lineRule="auto"/>
        <w:ind w:firstLine="708"/>
        <w:jc w:val="right"/>
        <w:rPr>
          <w:rFonts w:ascii="Times New Roman" w:hAnsi="Times New Roman" w:cs="Times New Roman"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sz w:val="24"/>
          <w:szCs w:val="24"/>
          <w:lang w:eastAsia="ar-SA"/>
        </w:rPr>
        <w:tab/>
      </w:r>
      <w:r w:rsidRPr="00642EC5">
        <w:rPr>
          <w:rFonts w:ascii="Times New Roman" w:hAnsi="Times New Roman" w:cs="Times New Roman"/>
          <w:color w:val="00000A"/>
          <w:sz w:val="24"/>
          <w:szCs w:val="24"/>
        </w:rPr>
        <w:t>Приложение 2 к</w:t>
      </w:r>
    </w:p>
    <w:p w:rsidR="00642EC5" w:rsidRPr="00642EC5" w:rsidRDefault="00642EC5" w:rsidP="00642EC5">
      <w:pPr>
        <w:spacing w:after="0" w:line="240" w:lineRule="auto"/>
        <w:ind w:firstLine="708"/>
        <w:jc w:val="right"/>
        <w:rPr>
          <w:rFonts w:ascii="Times New Roman" w:hAnsi="Times New Roman" w:cs="Times New Roman"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color w:val="00000A"/>
          <w:sz w:val="24"/>
          <w:szCs w:val="24"/>
        </w:rPr>
        <w:t>Правилам благоустройства территории</w:t>
      </w:r>
    </w:p>
    <w:p w:rsidR="00642EC5" w:rsidRPr="00642EC5" w:rsidRDefault="00642EC5" w:rsidP="00642EC5">
      <w:pPr>
        <w:spacing w:after="0" w:line="240" w:lineRule="auto"/>
        <w:ind w:firstLine="708"/>
        <w:jc w:val="right"/>
        <w:rPr>
          <w:rFonts w:ascii="Times New Roman" w:hAnsi="Times New Roman" w:cs="Times New Roman"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color w:val="00000A"/>
          <w:sz w:val="24"/>
          <w:szCs w:val="24"/>
        </w:rPr>
        <w:t xml:space="preserve"> Октябрьского сельского поселения</w:t>
      </w:r>
    </w:p>
    <w:p w:rsidR="00642EC5" w:rsidRPr="00642EC5" w:rsidRDefault="00642EC5" w:rsidP="00642EC5">
      <w:pPr>
        <w:spacing w:after="0" w:line="240" w:lineRule="auto"/>
        <w:ind w:firstLine="708"/>
        <w:jc w:val="right"/>
        <w:rPr>
          <w:rFonts w:ascii="Times New Roman" w:hAnsi="Times New Roman" w:cs="Times New Roman"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color w:val="00000A"/>
          <w:sz w:val="24"/>
          <w:szCs w:val="24"/>
        </w:rPr>
        <w:t xml:space="preserve"> Вичугского муниципального района</w:t>
      </w:r>
    </w:p>
    <w:p w:rsidR="00642EC5" w:rsidRPr="00642EC5" w:rsidRDefault="00642EC5" w:rsidP="00642EC5">
      <w:pPr>
        <w:spacing w:after="0" w:line="240" w:lineRule="auto"/>
        <w:ind w:firstLine="708"/>
        <w:jc w:val="right"/>
        <w:rPr>
          <w:rFonts w:ascii="Times New Roman" w:hAnsi="Times New Roman" w:cs="Times New Roman"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color w:val="00000A"/>
          <w:sz w:val="24"/>
          <w:szCs w:val="24"/>
        </w:rPr>
        <w:t xml:space="preserve"> Ивановской области</w:t>
      </w:r>
    </w:p>
    <w:p w:rsidR="00642EC5" w:rsidRPr="00642EC5" w:rsidRDefault="00642EC5" w:rsidP="00642EC5">
      <w:pPr>
        <w:spacing w:after="0" w:line="240" w:lineRule="auto"/>
        <w:ind w:firstLine="708"/>
        <w:jc w:val="right"/>
        <w:rPr>
          <w:rFonts w:ascii="Times New Roman" w:hAnsi="Times New Roman" w:cs="Times New Roman"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Схемы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границ прилегающих территорий к организациям и объектам, расположенным на территории Октябрьского сельского поселения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Вичугского муниципального района Ивановской области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lastRenderedPageBreak/>
        <w:t>Схема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границы прилегающей территории к земельному участку администрации Октябрьского сельского поселения Вичугского муниципальн</w:t>
      </w:r>
      <w:r w:rsidR="000F2FE7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ого района Ивановской области, </w:t>
      </w: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кадастровый номер 37:02:010405:129, адрес: </w:t>
      </w:r>
      <w:r w:rsidRPr="00642EC5">
        <w:rPr>
          <w:rFonts w:ascii="Times New Roman" w:hAnsi="Times New Roman" w:cs="Times New Roman"/>
          <w:b/>
          <w:bCs/>
          <w:sz w:val="24"/>
          <w:szCs w:val="24"/>
        </w:rPr>
        <w:t>Российская Федерация, Ивановская область, Вичугский муниципальный район, Октябрьское сельское поселение, д. Гаврилково, 108, площадь прилегающей территории 430 кв.м., условный номер 01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42EC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992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155575</wp:posOffset>
            </wp:positionV>
            <wp:extent cx="9249410" cy="4892040"/>
            <wp:effectExtent l="0" t="0" r="0" b="0"/>
            <wp:wrapSquare wrapText="largest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9410" cy="48920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lastRenderedPageBreak/>
        <w:t>Схема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границы прилегающей территории к земельному участку Муниципального бюджетного учреждения культуры центр культуры и досуга Октябрьского сельского поселения Вичугского муниципального района Ивановской области, структурное подразделение Гаврил</w:t>
      </w:r>
      <w:r w:rsidR="000F2FE7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ковский сельский дом культуры, </w:t>
      </w: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кадастровый номер </w:t>
      </w:r>
      <w:r w:rsidRPr="00642EC5">
        <w:rPr>
          <w:rFonts w:ascii="Times New Roman" w:hAnsi="Times New Roman" w:cs="Times New Roman"/>
          <w:b/>
          <w:bCs/>
          <w:sz w:val="24"/>
          <w:szCs w:val="24"/>
        </w:rPr>
        <w:t>37:02:010405:142</w:t>
      </w: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, адрес: Ивановская область, Вичугский район, д.Гаврилково, д.96, площадь прилегающей территории 1155 кв.м., условный номер 02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59782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8536305" cy="4879340"/>
            <wp:effectExtent l="0" t="0" r="0" b="0"/>
            <wp:wrapSquare wrapText="largest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6305" cy="48793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lastRenderedPageBreak/>
        <w:t>Схема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границы прилегающей территории к земельному участку Муниципального казенного общеобразовательного учреждения «Гаврилковска</w:t>
      </w:r>
      <w:r w:rsidR="000F2FE7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я основная общеобразовательная </w:t>
      </w:r>
      <w:r w:rsidR="00B95580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школа», </w:t>
      </w: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кадастровый номер </w:t>
      </w:r>
      <w:r w:rsidRPr="00642EC5">
        <w:rPr>
          <w:rFonts w:ascii="Times New Roman" w:hAnsi="Times New Roman" w:cs="Times New Roman"/>
          <w:b/>
          <w:bCs/>
          <w:sz w:val="24"/>
          <w:szCs w:val="24"/>
        </w:rPr>
        <w:t>37:02:010405:128</w:t>
      </w: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, адрес: Ивановская область, Вичугский район, д.Гаврилково, д.97, площадь прилегающей территории 1120 кв.м., условный номер 03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42EC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0601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9223375" cy="5033010"/>
            <wp:effectExtent l="0" t="0" r="0" b="0"/>
            <wp:wrapSquare wrapText="largest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3375" cy="50330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lastRenderedPageBreak/>
        <w:t>Схема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границы прилегающей территории к зданию магазина Индивидуальный </w:t>
      </w:r>
      <w:r w:rsidR="000F2FE7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предприниматель Горбунов Г.В., </w:t>
      </w: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кадастровый номер 37:02:010405:548, адрес: Ивановская область, Вичугский район, д.Гаврилково, д.126, помещение 4,5,6, площадь прилегающей территории 878 кв.м., условный номер 04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70329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9074785" cy="4979035"/>
            <wp:effectExtent l="0" t="0" r="0" b="0"/>
            <wp:wrapSquare wrapText="largest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785" cy="49790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lastRenderedPageBreak/>
        <w:t>Схема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границы прилегающей территории к земельному участку ФГУП «Почта России» отделени</w:t>
      </w:r>
      <w:r w:rsidR="000F2FE7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е почтовой связи д.Гаврилково, </w:t>
      </w: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кадастровый номер </w:t>
      </w:r>
      <w:r w:rsidRPr="00642EC5">
        <w:rPr>
          <w:rFonts w:ascii="Times New Roman" w:hAnsi="Times New Roman" w:cs="Times New Roman"/>
          <w:b/>
          <w:bCs/>
          <w:sz w:val="24"/>
          <w:szCs w:val="24"/>
        </w:rPr>
        <w:t>37:02:010405:127</w:t>
      </w: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, адрес: Ивановская область, Вичугский район, д.Гаврилково, д.113, площадь прилегающей территории 362 кв.м., условный номер 05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70739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8446135" cy="4998720"/>
            <wp:effectExtent l="0" t="0" r="0" b="0"/>
            <wp:wrapSquare wrapText="largest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6135" cy="49987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lastRenderedPageBreak/>
        <w:t>Схема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границы прилегающей территории к земельному участку </w:t>
      </w:r>
      <w:r w:rsidRPr="00642EC5">
        <w:rPr>
          <w:rStyle w:val="a7"/>
          <w:rFonts w:ascii="Times New Roman" w:hAnsi="Times New Roman" w:cs="Times New Roman"/>
          <w:sz w:val="24"/>
          <w:szCs w:val="24"/>
        </w:rPr>
        <w:t>ОБУСО «Вичугский комплексный центр социального обслуживания населения»,</w:t>
      </w: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кадастровый номер 37:02:010405:130, адрес: Ивановская область, Вичугский район, д.Гаврилково, д.103, площадь прилегающей территории 1800 кв.м., условный номер 06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12160" behindDoc="0" locked="0" layoutInCell="1" allowOverlap="1">
            <wp:simplePos x="0" y="0"/>
            <wp:positionH relativeFrom="column">
              <wp:posOffset>789305</wp:posOffset>
            </wp:positionH>
            <wp:positionV relativeFrom="paragraph">
              <wp:posOffset>172720</wp:posOffset>
            </wp:positionV>
            <wp:extent cx="6753860" cy="5045075"/>
            <wp:effectExtent l="0" t="0" r="0" b="0"/>
            <wp:wrapSquare wrapText="largest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860" cy="5045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lastRenderedPageBreak/>
        <w:t>Схема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границы прилегающей территории к земельному участку Муниципального бюджетного учреждения культуры центр культуры и досуга Октябрьского сельского поселения Вичугского муниципального района Ивановской области, структурное подразделение Золоти</w:t>
      </w:r>
      <w:r w:rsidR="000F2FE7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ловский сельский дом культуры, </w:t>
      </w: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кадастровый номер 37:02:010604:151, адрес: Ивановская область, Вичугский район, с.Золотилово, д.66, площадь прилегающей территории 980 кв.м., условный номер 07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0192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9246870" cy="4821555"/>
            <wp:effectExtent l="0" t="0" r="0" b="0"/>
            <wp:wrapSquare wrapText="largest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6870" cy="4821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lastRenderedPageBreak/>
        <w:t>Схема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границы прилегающей территории к земельному участку Муниципального казенного общеобразовательного учреждения «Золотиловская средняя общеобразовательная школа», кадастровый номер </w:t>
      </w:r>
      <w:r w:rsidRPr="00642EC5">
        <w:rPr>
          <w:rFonts w:ascii="Times New Roman" w:hAnsi="Times New Roman" w:cs="Times New Roman"/>
          <w:b/>
          <w:bCs/>
          <w:sz w:val="24"/>
          <w:szCs w:val="24"/>
        </w:rPr>
        <w:t>37:02:010604:152</w:t>
      </w: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, адрес: Ивановская область, Вичугский район, с.Золотилово, д.79, площадь прилегающей территории 620 кв.м., условный номер 08-1</w:t>
      </w: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42EC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712512" behindDoc="0" locked="0" layoutInCell="1" allowOverlap="1">
            <wp:simplePos x="0" y="0"/>
            <wp:positionH relativeFrom="column">
              <wp:posOffset>-47314</wp:posOffset>
            </wp:positionH>
            <wp:positionV relativeFrom="paragraph">
              <wp:posOffset>76092</wp:posOffset>
            </wp:positionV>
            <wp:extent cx="9005570" cy="4420870"/>
            <wp:effectExtent l="0" t="0" r="0" b="0"/>
            <wp:wrapSquare wrapText="largest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5570" cy="44208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B4A70" w:rsidRPr="00642EC5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Pr="00642EC5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0B4A7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Pr="00642EC5" w:rsidRDefault="000B4A70" w:rsidP="000B4A7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lastRenderedPageBreak/>
        <w:t>Схема</w:t>
      </w:r>
    </w:p>
    <w:p w:rsidR="000B4A70" w:rsidRDefault="000B4A70" w:rsidP="000B4A7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границы прилегающей территории к земельному участку Муниципального казенного общеобразовательного учреждения «Золотиловская средняя общеобразовательная школа», кадастровый номер 37:02:010604:144, адрес: Ивановская область, Вичугский район, с.Золотилово, д.119, площадь прилегающей территории</w:t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1230 кв.м, условный номер 08-2</w:t>
      </w: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720704" behindDoc="0" locked="0" layoutInCell="1" allowOverlap="1">
            <wp:simplePos x="0" y="0"/>
            <wp:positionH relativeFrom="column">
              <wp:posOffset>573214</wp:posOffset>
            </wp:positionH>
            <wp:positionV relativeFrom="page">
              <wp:posOffset>2138872</wp:posOffset>
            </wp:positionV>
            <wp:extent cx="8056880" cy="4498340"/>
            <wp:effectExtent l="0" t="0" r="0" b="0"/>
            <wp:wrapSquare wrapText="largest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6880" cy="44983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lastRenderedPageBreak/>
        <w:t>Схема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границы прилегающей территории к земельному участку </w:t>
      </w:r>
      <w:r w:rsidRPr="00642EC5">
        <w:rPr>
          <w:rFonts w:ascii="Times New Roman" w:hAnsi="Times New Roman" w:cs="Times New Roman"/>
          <w:b/>
          <w:bCs/>
          <w:iCs/>
          <w:color w:val="00000A"/>
          <w:sz w:val="24"/>
          <w:szCs w:val="24"/>
        </w:rPr>
        <w:t>Областное бюджетное учреждение здравоохранения Вичугская центральная районная больница, Фельдшерский здравпункт</w:t>
      </w: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с.Золотилово, кадастровый номер </w:t>
      </w:r>
      <w:r w:rsidRPr="00642EC5">
        <w:rPr>
          <w:rFonts w:ascii="Times New Roman" w:hAnsi="Times New Roman" w:cs="Times New Roman"/>
          <w:b/>
          <w:bCs/>
          <w:sz w:val="24"/>
          <w:szCs w:val="24"/>
        </w:rPr>
        <w:t>37:02:010604:150</w:t>
      </w: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, адрес: Ивановская область, Вичугский район, с.Золотилово, д.63, площадь прилегающей территории 595 кв.м., условный номер 09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1625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9246870" cy="4528820"/>
            <wp:effectExtent l="0" t="0" r="0" b="0"/>
            <wp:wrapSquare wrapText="largest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6870" cy="45288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lastRenderedPageBreak/>
        <w:t>Схема</w:t>
      </w:r>
    </w:p>
    <w:p w:rsidR="000B4A70" w:rsidRDefault="000B4A70" w:rsidP="000B4A7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23424" behindDoc="0" locked="0" layoutInCell="1" allowOverlap="1">
            <wp:simplePos x="0" y="0"/>
            <wp:positionH relativeFrom="column">
              <wp:posOffset>-116325</wp:posOffset>
            </wp:positionH>
            <wp:positionV relativeFrom="page">
              <wp:posOffset>1880247</wp:posOffset>
            </wp:positionV>
            <wp:extent cx="9247505" cy="4521835"/>
            <wp:effectExtent l="0" t="0" r="0" b="0"/>
            <wp:wrapSquare wrapText="largest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7505" cy="45218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2EC5"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границы прилегающей территории к зданию магазина Индивидуальный </w:t>
      </w:r>
      <w:r w:rsidR="000F2FE7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предприниматель Горбунов Г.В., </w:t>
      </w:r>
      <w:r w:rsidR="00642EC5"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кадастровый номер 37:02:010604:502, адрес: Ивановская область, Вичугский район, с.Золотилово, д.98, помещение 1,2,3, площадь прилегающей террито</w:t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рии 945 кв.м, условный номер 10</w:t>
      </w:r>
    </w:p>
    <w:p w:rsidR="000B4A70" w:rsidRDefault="000B4A70" w:rsidP="000B4A7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0B4A7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0B4A7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0B4A7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0B4A7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lastRenderedPageBreak/>
        <w:t>Схема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границы прилегающей территории к земельному участку Муниципального бюджетного учреждения культуры центр культуры и досуга Октябрьского сельского поселения Вичугского муниципального района Ивановской области, структурное подразделение Л</w:t>
      </w:r>
      <w:r w:rsidR="000F2FE7">
        <w:rPr>
          <w:rFonts w:ascii="Times New Roman" w:hAnsi="Times New Roman" w:cs="Times New Roman"/>
          <w:b/>
          <w:bCs/>
          <w:color w:val="00000A"/>
          <w:sz w:val="24"/>
          <w:szCs w:val="24"/>
        </w:rPr>
        <w:t>омовской сельский дом культуры,</w:t>
      </w: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кадастровый номер 37:02:010604:151, адрес: </w:t>
      </w:r>
      <w:r w:rsidRPr="00642EC5">
        <w:rPr>
          <w:rFonts w:ascii="Times New Roman" w:hAnsi="Times New Roman" w:cs="Times New Roman"/>
          <w:b/>
          <w:bCs/>
          <w:sz w:val="24"/>
          <w:szCs w:val="24"/>
        </w:rPr>
        <w:t>Российская Федерация, Ивановская область, Вичугский муниципальный район, Октябрьское сельское поселение, д. Ломы Большие, 11</w:t>
      </w: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, площадь прилегающей территории 870 кв.м., условный номер 11</w:t>
      </w:r>
    </w:p>
    <w:p w:rsidR="00642EC5" w:rsidRPr="00642EC5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29568" behindDoc="0" locked="0" layoutInCell="1" allowOverlap="1">
            <wp:simplePos x="0" y="0"/>
            <wp:positionH relativeFrom="column">
              <wp:posOffset>272020</wp:posOffset>
            </wp:positionH>
            <wp:positionV relativeFrom="page">
              <wp:posOffset>2231798</wp:posOffset>
            </wp:positionV>
            <wp:extent cx="8971280" cy="4733290"/>
            <wp:effectExtent l="0" t="0" r="0" b="0"/>
            <wp:wrapSquare wrapText="largest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1280" cy="47332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lastRenderedPageBreak/>
        <w:t>Схема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границы прилегающей территории к земельному участку </w:t>
      </w:r>
      <w:r w:rsidRPr="00642EC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Муниципального казенного дошкольного образоват</w:t>
      </w:r>
      <w:r w:rsidR="000F2FE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ельного учреждения детский сад </w:t>
      </w:r>
      <w:r w:rsidRPr="00642EC5">
        <w:rPr>
          <w:rFonts w:ascii="Times New Roman" w:hAnsi="Times New Roman" w:cs="Times New Roman"/>
          <w:b/>
          <w:bCs/>
          <w:color w:val="000000"/>
          <w:sz w:val="24"/>
          <w:szCs w:val="24"/>
        </w:rPr>
        <w:t>«Колосок»</w:t>
      </w: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,  кадастровый номер </w:t>
      </w:r>
      <w:r w:rsidRPr="00642EC5">
        <w:rPr>
          <w:rFonts w:ascii="Times New Roman" w:hAnsi="Times New Roman" w:cs="Times New Roman"/>
          <w:b/>
          <w:bCs/>
          <w:sz w:val="24"/>
          <w:szCs w:val="24"/>
        </w:rPr>
        <w:t>37:02:010606:159</w:t>
      </w: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, адрес: Ивановская область, Вичугский район, д. Ломы Большие, д.8, площадь прилегающей территории 1040 кв.м., условный номер 12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336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9247505" cy="4521835"/>
            <wp:effectExtent l="0" t="0" r="0" b="0"/>
            <wp:wrapSquare wrapText="largest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7505" cy="45218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lastRenderedPageBreak/>
        <w:t>Схема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границы прилегающей территории к зданию </w:t>
      </w:r>
      <w:r w:rsidRPr="00642EC5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Областного бюджетного учреждения здравоохранения Вичугская центральная районная больница, Фельдшерский здравпункт</w:t>
      </w:r>
      <w:r w:rsidRPr="00642EC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пункт д.Ломы Большие</w:t>
      </w:r>
      <w:r w:rsidR="000F2FE7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, </w:t>
      </w: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кадастровый номер </w:t>
      </w:r>
      <w:r w:rsidRPr="00642EC5">
        <w:rPr>
          <w:rFonts w:ascii="Times New Roman" w:hAnsi="Times New Roman" w:cs="Times New Roman"/>
          <w:b/>
          <w:sz w:val="24"/>
          <w:szCs w:val="24"/>
        </w:rPr>
        <w:t>37:02:010606:429</w:t>
      </w: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, адрес: Ивановская область, Вичугский район, д. Ломы Большие, д.27, площадь прилегающей территории 120 кв.м., условный номер 13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3776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8176895" cy="4939030"/>
            <wp:effectExtent l="0" t="0" r="0" b="0"/>
            <wp:wrapSquare wrapText="largest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6895" cy="49390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lastRenderedPageBreak/>
        <w:t>Схема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границы прилегающей территории к </w:t>
      </w:r>
      <w:r w:rsidRPr="00642EC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земельному участку Индивидуальный предприниматель Кознов В.В.</w:t>
      </w:r>
      <w:r w:rsidR="000F2FE7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, </w:t>
      </w: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кадастровый номер </w:t>
      </w:r>
      <w:r w:rsidRPr="00642EC5">
        <w:rPr>
          <w:rFonts w:ascii="Times New Roman" w:hAnsi="Times New Roman" w:cs="Times New Roman"/>
          <w:b/>
          <w:bCs/>
          <w:sz w:val="24"/>
          <w:szCs w:val="24"/>
        </w:rPr>
        <w:t>37:02:010606:488</w:t>
      </w: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, адрес: Ивановская область, Вичугский район, д. Ломы Большие, д.7, площадь прилегающей территории 1280 кв.м., условный номер 14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42EC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4185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9248140" cy="4462780"/>
            <wp:effectExtent l="0" t="0" r="0" b="0"/>
            <wp:wrapSquare wrapText="largest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140" cy="4462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lastRenderedPageBreak/>
        <w:t>Схема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границы прилегающей территории к зданию магазина</w:t>
      </w:r>
      <w:r w:rsidRPr="00642EC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Индивидуальный предприниматель Горбунов Г.В.</w:t>
      </w:r>
      <w:r w:rsidR="000F2FE7">
        <w:rPr>
          <w:rFonts w:ascii="Times New Roman" w:hAnsi="Times New Roman" w:cs="Times New Roman"/>
          <w:b/>
          <w:bCs/>
          <w:color w:val="00000A"/>
          <w:sz w:val="24"/>
          <w:szCs w:val="24"/>
        </w:rPr>
        <w:t>,</w:t>
      </w: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кадастровый номер </w:t>
      </w:r>
      <w:r w:rsidRPr="00642EC5">
        <w:rPr>
          <w:rFonts w:ascii="Times New Roman" w:hAnsi="Times New Roman" w:cs="Times New Roman"/>
          <w:b/>
          <w:sz w:val="24"/>
          <w:szCs w:val="24"/>
        </w:rPr>
        <w:t>37:02:010606:425</w:t>
      </w: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, адрес: Ивановская область, Вичугский район, д. Ломы Большие, д.5, площадь прилегающей территории 1015 кв.м., условный номер 15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4595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8100695" cy="4976495"/>
            <wp:effectExtent l="0" t="0" r="0" b="0"/>
            <wp:wrapSquare wrapText="largest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0695" cy="49764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lastRenderedPageBreak/>
        <w:t>Схема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границы прилегающей территории к земельному участку </w:t>
      </w:r>
      <w:r w:rsidRPr="00642EC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Муниципального бюджетного учреждения культуры центр культуры и досуга Октябрьского сельского поселения Вичугского муниципального района Ивановской области, структурное подразделение Казаркинский сельский дом культуры</w:t>
      </w: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, кадастровый номер </w:t>
      </w:r>
      <w:r w:rsidRPr="00642EC5">
        <w:rPr>
          <w:rFonts w:ascii="Times New Roman" w:hAnsi="Times New Roman" w:cs="Times New Roman"/>
          <w:b/>
          <w:bCs/>
          <w:sz w:val="24"/>
          <w:szCs w:val="24"/>
        </w:rPr>
        <w:t>37:02:010410:66</w:t>
      </w: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, адрес: Российская Федерация, Ивановская область, Вич</w:t>
      </w:r>
      <w:r w:rsidR="000F2FE7">
        <w:rPr>
          <w:rFonts w:ascii="Times New Roman" w:hAnsi="Times New Roman" w:cs="Times New Roman"/>
          <w:b/>
          <w:bCs/>
          <w:color w:val="00000A"/>
          <w:sz w:val="24"/>
          <w:szCs w:val="24"/>
        </w:rPr>
        <w:t>угский район, д.Казаркино, д.56</w:t>
      </w: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, площадь прилегающей территории 612 кв.м., условный номер 16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5004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9248140" cy="4445635"/>
            <wp:effectExtent l="0" t="0" r="0" b="0"/>
            <wp:wrapSquare wrapText="largest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140" cy="4445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lastRenderedPageBreak/>
        <w:t>Схема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границы прилегающей территории к земельному участку </w:t>
      </w:r>
      <w:r w:rsidRPr="00642EC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Муниципального казенного общеобразовательного учреждения «Старогольчихинская основная общеобразовательная школа»</w:t>
      </w: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, кадастровый номер </w:t>
      </w:r>
      <w:r w:rsidRPr="00642EC5">
        <w:rPr>
          <w:rFonts w:ascii="Times New Roman" w:hAnsi="Times New Roman" w:cs="Times New Roman"/>
          <w:b/>
          <w:bCs/>
          <w:sz w:val="24"/>
          <w:szCs w:val="24"/>
        </w:rPr>
        <w:t>37:02:020101:197</w:t>
      </w: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, адрес: Ивановская область, Вичугский район, д.Старая Гольчиха, д.70, площадь прилегающей территории 1150 кв.м., условный номер 17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5414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9248140" cy="4522470"/>
            <wp:effectExtent l="0" t="0" r="0" b="0"/>
            <wp:wrapSquare wrapText="largest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140" cy="45224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lastRenderedPageBreak/>
        <w:t>Схема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границы прилегающей территории к земельному участку </w:t>
      </w:r>
      <w:r w:rsidRPr="00642EC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Муниципального бюджетного учреждения культуры центр культуры и досуга Октябрьского сельского поселения Вичугского муниципального района Ивановской области</w:t>
      </w: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, кадастровый номер </w:t>
      </w:r>
      <w:r w:rsidRPr="00642EC5">
        <w:rPr>
          <w:rFonts w:ascii="Times New Roman" w:hAnsi="Times New Roman" w:cs="Times New Roman"/>
          <w:b/>
          <w:bCs/>
          <w:sz w:val="24"/>
          <w:szCs w:val="24"/>
        </w:rPr>
        <w:t>37:02:020102:167</w:t>
      </w: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, адрес: Ивановская область, Вичугский район, с.Красный Октябрь, 7, площадь прилегающей территории 787 кв.м., условный номер 18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7614920" cy="4548505"/>
            <wp:effectExtent l="0" t="0" r="0" b="0"/>
            <wp:wrapSquare wrapText="largest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4920" cy="45485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lastRenderedPageBreak/>
        <w:t>Схема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границы прилегающей территории к земельному участку </w:t>
      </w:r>
      <w:r w:rsidRPr="00642EC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Муниципального казенного дошкольного образовательного учреждения детский сад «Улыбка»</w:t>
      </w: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, кадастровый номер </w:t>
      </w:r>
      <w:r w:rsidRPr="00642EC5">
        <w:rPr>
          <w:rFonts w:ascii="Times New Roman" w:hAnsi="Times New Roman" w:cs="Times New Roman"/>
          <w:b/>
          <w:bCs/>
          <w:sz w:val="24"/>
          <w:szCs w:val="24"/>
        </w:rPr>
        <w:t>37:02:020102:168</w:t>
      </w: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, адрес: Ивановская область, Вичугский район, с.Красный Октябрь, д.1, площадь прилегающей территории 1233 кв.м., условный номер 19</w:t>
      </w:r>
    </w:p>
    <w:p w:rsidR="00642EC5" w:rsidRPr="00642EC5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38735</wp:posOffset>
            </wp:positionV>
            <wp:extent cx="8738235" cy="4899660"/>
            <wp:effectExtent l="0" t="0" r="0" b="0"/>
            <wp:wrapSquare wrapText="largest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8235" cy="48996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lastRenderedPageBreak/>
        <w:t>Схема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границы прилегающей территории к земельному участку </w:t>
      </w:r>
      <w:r w:rsidRPr="00642EC5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 xml:space="preserve">Областного бюджетного учреждения здравоохранения Вичугская центральная районная больница, </w:t>
      </w:r>
      <w:r w:rsidRPr="00642EC5">
        <w:rPr>
          <w:rFonts w:ascii="Times New Roman" w:hAnsi="Times New Roman" w:cs="Times New Roman"/>
          <w:b/>
          <w:bCs/>
          <w:color w:val="000000"/>
          <w:sz w:val="24"/>
          <w:szCs w:val="24"/>
        </w:rPr>
        <w:t>Фельдшерско-акушерский пункт с.Красный Октябрь</w:t>
      </w: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, кадастровый номер </w:t>
      </w:r>
      <w:r w:rsidRPr="00642EC5">
        <w:rPr>
          <w:rFonts w:ascii="Times New Roman" w:hAnsi="Times New Roman" w:cs="Times New Roman"/>
          <w:b/>
          <w:bCs/>
          <w:sz w:val="24"/>
          <w:szCs w:val="24"/>
        </w:rPr>
        <w:t>37:02:020102:284</w:t>
      </w: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, адрес: Ивановская область, Вичугский район, с.Красный Октябрь, д.6, площадь прилегающей территории 260 кв.м., условный номер 20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42EC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7872730" cy="4977130"/>
            <wp:effectExtent l="0" t="0" r="0" b="0"/>
            <wp:wrapSquare wrapText="largest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2730" cy="49771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lastRenderedPageBreak/>
        <w:t>Схема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границы прилегающей территории к </w:t>
      </w:r>
      <w:r w:rsidRPr="00642EC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зданию магазина Индивидуальный предприниматель Горбунов Г.В.</w:t>
      </w: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, кадастровый номер 37:02:020102:521, адрес: Ивановская область, Вичугский район, с.Красный Октябрь, д.5, площадь прилегающей территории 475 кв.м., условный номер 21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42EC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8710930" cy="4825365"/>
            <wp:effectExtent l="0" t="0" r="0" b="0"/>
            <wp:wrapSquare wrapText="largest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0930" cy="48253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lastRenderedPageBreak/>
        <w:t>Схема</w:t>
      </w:r>
    </w:p>
    <w:p w:rsidR="00642EC5" w:rsidRPr="00642EC5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78720" behindDoc="0" locked="0" layoutInCell="1" allowOverlap="1">
            <wp:simplePos x="0" y="0"/>
            <wp:positionH relativeFrom="column">
              <wp:posOffset>185444</wp:posOffset>
            </wp:positionH>
            <wp:positionV relativeFrom="paragraph">
              <wp:posOffset>602255</wp:posOffset>
            </wp:positionV>
            <wp:extent cx="9065895" cy="4883150"/>
            <wp:effectExtent l="0" t="0" r="0" b="0"/>
            <wp:wrapSquare wrapText="largest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5895" cy="48831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2EC5"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границы прилегающей территории к </w:t>
      </w:r>
      <w:r w:rsidR="00642EC5" w:rsidRPr="00642EC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зданию магазина Индивидуальный предприниматель Пашинская Н.В.</w:t>
      </w:r>
      <w:r w:rsidR="00642EC5"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, кадастровый номер 37:02:020102:502, адрес: Ивановская область, Вичугский район, с.Красный Октябрь, д.8, площадь прилегающей территории 540 кв.м., условный номер 22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lastRenderedPageBreak/>
        <w:t>Схема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границы прилегающей территории к </w:t>
      </w:r>
      <w:r w:rsidRPr="00642EC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зе</w:t>
      </w:r>
      <w:r w:rsidR="000F2FE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мельному участку магазина ООО «</w:t>
      </w:r>
      <w:r w:rsidRPr="00642EC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Кооператор»</w:t>
      </w: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, кадастровый номер 37:02:020102:275, адрес: Ивановская область, Вичугский район, с.Красный Октябрь, д.9, площадь прилегающей территории 573 кв.м., условный номер 23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42EC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8281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8882380" cy="4958715"/>
            <wp:effectExtent l="0" t="0" r="0" b="0"/>
            <wp:wrapSquare wrapText="largest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2380" cy="49587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lastRenderedPageBreak/>
        <w:t>Схема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границы прилегающей территории к </w:t>
      </w:r>
      <w:r w:rsidRPr="00642EC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земельному участку Общество с ограниченной ответственностью «Спецлента»</w:t>
      </w: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, кадастровый номер 37:02:020102:169, адрес: Ивановская область, Вичугский район, с.Красный Октябрь, д.8, площадь прилегающей территории 3270 кв.м, условный номер 24</w:t>
      </w:r>
    </w:p>
    <w:p w:rsidR="00642EC5" w:rsidRPr="00642EC5" w:rsidRDefault="000F2FE7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42EC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86912" behindDoc="0" locked="0" layoutInCell="1" allowOverlap="1">
            <wp:simplePos x="0" y="0"/>
            <wp:positionH relativeFrom="column">
              <wp:posOffset>935990</wp:posOffset>
            </wp:positionH>
            <wp:positionV relativeFrom="paragraph">
              <wp:posOffset>73025</wp:posOffset>
            </wp:positionV>
            <wp:extent cx="6814820" cy="5266690"/>
            <wp:effectExtent l="0" t="0" r="0" b="0"/>
            <wp:wrapSquare wrapText="largest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820" cy="52666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lastRenderedPageBreak/>
        <w:t>Схема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границы прилегающей территории к </w:t>
      </w:r>
      <w:r w:rsidRPr="00642EC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земельному участку Индивидуальный предприниматель Блощенко А.Л., Закусочная «Березка»</w:t>
      </w: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, кадастровый номер 37:02:020114:2, адрес: Ивановская область, Вичугский район, (эксп. км. 137+100) автодороги Ковров-Шуя-Кинешма, площадь прилегающей территории 185 кв.м., условный номер 25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42EC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9100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9248775" cy="4573905"/>
            <wp:effectExtent l="0" t="0" r="0" b="0"/>
            <wp:wrapSquare wrapText="largest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5739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lastRenderedPageBreak/>
        <w:t>Схема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границы прилегающей территории к </w:t>
      </w:r>
      <w:r w:rsidRPr="00642EC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земельному участку Индивидуальный предприниматель Гусев О.Е., СТО «Гараж»</w:t>
      </w: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, кадастровый номер 37:02:020114:1, адрес: Ивановская область, Вичугский район, (эксп. км. 137+100) автодороги Ковров-Шуя-Кинешма, площадь прилегающей территории 200 кв.м., условный номер 26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42EC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9510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9248775" cy="4522470"/>
            <wp:effectExtent l="0" t="0" r="0" b="0"/>
            <wp:wrapSquare wrapText="largest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5224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42EC5" w:rsidRPr="00642EC5" w:rsidRDefault="00642EC5" w:rsidP="00642EC5">
      <w:pPr>
        <w:tabs>
          <w:tab w:val="left" w:pos="6657"/>
        </w:tabs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</w:p>
    <w:p w:rsidR="00642EC5" w:rsidRPr="00642EC5" w:rsidRDefault="00642EC5" w:rsidP="00642EC5">
      <w:pPr>
        <w:tabs>
          <w:tab w:val="left" w:pos="6657"/>
        </w:tabs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  <w:sectPr w:rsidR="00642EC5" w:rsidRPr="00642EC5" w:rsidSect="00642EC5">
          <w:pgSz w:w="16838" w:h="11906" w:orient="landscape"/>
          <w:pgMar w:top="1701" w:right="1134" w:bottom="567" w:left="1134" w:header="720" w:footer="720" w:gutter="0"/>
          <w:cols w:space="720"/>
          <w:docGrid w:linePitch="600" w:charSpace="32768"/>
        </w:sectPr>
      </w:pPr>
      <w:r w:rsidRPr="00642EC5">
        <w:rPr>
          <w:rFonts w:ascii="Times New Roman" w:hAnsi="Times New Roman" w:cs="Times New Roman"/>
          <w:sz w:val="24"/>
          <w:szCs w:val="24"/>
          <w:lang w:eastAsia="ar-SA"/>
        </w:rPr>
        <w:tab/>
      </w:r>
      <w:bookmarkStart w:id="0" w:name="_GoBack"/>
      <w:bookmarkEnd w:id="0"/>
    </w:p>
    <w:p w:rsidR="00642EC5" w:rsidRPr="00642EC5" w:rsidRDefault="00642EC5" w:rsidP="00642EC5">
      <w:pPr>
        <w:pStyle w:val="a3"/>
        <w:rPr>
          <w:sz w:val="24"/>
        </w:rPr>
      </w:pPr>
    </w:p>
    <w:sectPr w:rsidR="00642EC5" w:rsidRPr="00642EC5" w:rsidSect="00500ECF">
      <w:pgSz w:w="11906" w:h="16838"/>
      <w:pgMar w:top="1134" w:right="567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3271" w:rsidRDefault="007D3271" w:rsidP="00642EC5">
      <w:pPr>
        <w:spacing w:after="0" w:line="240" w:lineRule="auto"/>
      </w:pPr>
      <w:r>
        <w:separator/>
      </w:r>
    </w:p>
  </w:endnote>
  <w:endnote w:type="continuationSeparator" w:id="0">
    <w:p w:rsidR="007D3271" w:rsidRDefault="007D3271" w:rsidP="00642E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3271" w:rsidRDefault="007D3271" w:rsidP="00642EC5">
      <w:pPr>
        <w:spacing w:after="0" w:line="240" w:lineRule="auto"/>
      </w:pPr>
      <w:r>
        <w:separator/>
      </w:r>
    </w:p>
  </w:footnote>
  <w:footnote w:type="continuationSeparator" w:id="0">
    <w:p w:rsidR="007D3271" w:rsidRDefault="007D3271" w:rsidP="00642E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697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15273EAB"/>
    <w:multiLevelType w:val="multilevel"/>
    <w:tmpl w:val="C7D0E8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27163"/>
    <w:rsid w:val="000043A7"/>
    <w:rsid w:val="00033EF4"/>
    <w:rsid w:val="0005726A"/>
    <w:rsid w:val="00057C67"/>
    <w:rsid w:val="00080969"/>
    <w:rsid w:val="000B4A70"/>
    <w:rsid w:val="000C3DA4"/>
    <w:rsid w:val="000C7C9A"/>
    <w:rsid w:val="000D5647"/>
    <w:rsid w:val="000F2FE7"/>
    <w:rsid w:val="00110B34"/>
    <w:rsid w:val="00116A45"/>
    <w:rsid w:val="0013138B"/>
    <w:rsid w:val="00166311"/>
    <w:rsid w:val="00167731"/>
    <w:rsid w:val="00174B86"/>
    <w:rsid w:val="001802E2"/>
    <w:rsid w:val="001825A6"/>
    <w:rsid w:val="00187F15"/>
    <w:rsid w:val="001A156E"/>
    <w:rsid w:val="001B2212"/>
    <w:rsid w:val="001C6749"/>
    <w:rsid w:val="001C6F2E"/>
    <w:rsid w:val="001D5DD2"/>
    <w:rsid w:val="001E52D6"/>
    <w:rsid w:val="001F0096"/>
    <w:rsid w:val="00207EF0"/>
    <w:rsid w:val="00227C1A"/>
    <w:rsid w:val="0023534F"/>
    <w:rsid w:val="00244379"/>
    <w:rsid w:val="00280704"/>
    <w:rsid w:val="00286E08"/>
    <w:rsid w:val="002B269D"/>
    <w:rsid w:val="002B7C89"/>
    <w:rsid w:val="002C6A76"/>
    <w:rsid w:val="002D0D7D"/>
    <w:rsid w:val="002D5F94"/>
    <w:rsid w:val="002E4DD8"/>
    <w:rsid w:val="002F0899"/>
    <w:rsid w:val="002F4157"/>
    <w:rsid w:val="0031593D"/>
    <w:rsid w:val="00323718"/>
    <w:rsid w:val="003423F2"/>
    <w:rsid w:val="00382101"/>
    <w:rsid w:val="003868DB"/>
    <w:rsid w:val="003900FF"/>
    <w:rsid w:val="003A0E87"/>
    <w:rsid w:val="003E0B57"/>
    <w:rsid w:val="004074E2"/>
    <w:rsid w:val="00407D19"/>
    <w:rsid w:val="00411E90"/>
    <w:rsid w:val="00413C27"/>
    <w:rsid w:val="004141E1"/>
    <w:rsid w:val="00444320"/>
    <w:rsid w:val="00450290"/>
    <w:rsid w:val="00450B3F"/>
    <w:rsid w:val="00466A70"/>
    <w:rsid w:val="004D0BB3"/>
    <w:rsid w:val="004D2DE5"/>
    <w:rsid w:val="004D7A86"/>
    <w:rsid w:val="004E65CD"/>
    <w:rsid w:val="00500ECF"/>
    <w:rsid w:val="005035B3"/>
    <w:rsid w:val="00504E1E"/>
    <w:rsid w:val="0050682A"/>
    <w:rsid w:val="0052316A"/>
    <w:rsid w:val="00524611"/>
    <w:rsid w:val="00527B22"/>
    <w:rsid w:val="00531BA5"/>
    <w:rsid w:val="00543EB4"/>
    <w:rsid w:val="00547630"/>
    <w:rsid w:val="005527FA"/>
    <w:rsid w:val="005612BB"/>
    <w:rsid w:val="005717CF"/>
    <w:rsid w:val="0057555A"/>
    <w:rsid w:val="00577397"/>
    <w:rsid w:val="005D1B92"/>
    <w:rsid w:val="005D3E5F"/>
    <w:rsid w:val="005F21BF"/>
    <w:rsid w:val="00604FF4"/>
    <w:rsid w:val="00624884"/>
    <w:rsid w:val="00627163"/>
    <w:rsid w:val="00634E72"/>
    <w:rsid w:val="00642EC5"/>
    <w:rsid w:val="00647645"/>
    <w:rsid w:val="00654C55"/>
    <w:rsid w:val="00655F85"/>
    <w:rsid w:val="00672E1A"/>
    <w:rsid w:val="0068407C"/>
    <w:rsid w:val="006B4656"/>
    <w:rsid w:val="006C07CA"/>
    <w:rsid w:val="006E78BF"/>
    <w:rsid w:val="006F56DB"/>
    <w:rsid w:val="00713F69"/>
    <w:rsid w:val="00733D26"/>
    <w:rsid w:val="00745559"/>
    <w:rsid w:val="0076201B"/>
    <w:rsid w:val="00776ADB"/>
    <w:rsid w:val="00784C30"/>
    <w:rsid w:val="00787E8E"/>
    <w:rsid w:val="00795BE8"/>
    <w:rsid w:val="007A17F2"/>
    <w:rsid w:val="007A3D5B"/>
    <w:rsid w:val="007A58E1"/>
    <w:rsid w:val="007A7629"/>
    <w:rsid w:val="007B3064"/>
    <w:rsid w:val="007C3B73"/>
    <w:rsid w:val="007D3271"/>
    <w:rsid w:val="00802FD3"/>
    <w:rsid w:val="00814880"/>
    <w:rsid w:val="0083254B"/>
    <w:rsid w:val="00874119"/>
    <w:rsid w:val="00884C1F"/>
    <w:rsid w:val="008A002D"/>
    <w:rsid w:val="008A111F"/>
    <w:rsid w:val="008A199D"/>
    <w:rsid w:val="008B43F9"/>
    <w:rsid w:val="008B5FB3"/>
    <w:rsid w:val="008D2924"/>
    <w:rsid w:val="008E2858"/>
    <w:rsid w:val="00923486"/>
    <w:rsid w:val="00932E50"/>
    <w:rsid w:val="009403EA"/>
    <w:rsid w:val="00973BA4"/>
    <w:rsid w:val="009804B8"/>
    <w:rsid w:val="009841C7"/>
    <w:rsid w:val="00991E10"/>
    <w:rsid w:val="009B097A"/>
    <w:rsid w:val="009B21ED"/>
    <w:rsid w:val="009B4879"/>
    <w:rsid w:val="009C7B71"/>
    <w:rsid w:val="009D5D41"/>
    <w:rsid w:val="009E553A"/>
    <w:rsid w:val="00A1321A"/>
    <w:rsid w:val="00A159F4"/>
    <w:rsid w:val="00A219AE"/>
    <w:rsid w:val="00A36781"/>
    <w:rsid w:val="00A4313B"/>
    <w:rsid w:val="00A53705"/>
    <w:rsid w:val="00A943C4"/>
    <w:rsid w:val="00A94D61"/>
    <w:rsid w:val="00AA2F99"/>
    <w:rsid w:val="00B1750F"/>
    <w:rsid w:val="00B17BCD"/>
    <w:rsid w:val="00B213A7"/>
    <w:rsid w:val="00B37FB4"/>
    <w:rsid w:val="00B403E1"/>
    <w:rsid w:val="00B40BC0"/>
    <w:rsid w:val="00B4282A"/>
    <w:rsid w:val="00B50224"/>
    <w:rsid w:val="00B55527"/>
    <w:rsid w:val="00B57969"/>
    <w:rsid w:val="00B7256F"/>
    <w:rsid w:val="00B767C8"/>
    <w:rsid w:val="00B76B91"/>
    <w:rsid w:val="00B95580"/>
    <w:rsid w:val="00BA76A0"/>
    <w:rsid w:val="00BD77AB"/>
    <w:rsid w:val="00BF4D44"/>
    <w:rsid w:val="00C06E7A"/>
    <w:rsid w:val="00C13AE7"/>
    <w:rsid w:val="00C249C2"/>
    <w:rsid w:val="00C27EFF"/>
    <w:rsid w:val="00C352B8"/>
    <w:rsid w:val="00C7500D"/>
    <w:rsid w:val="00CA030C"/>
    <w:rsid w:val="00CA3D4F"/>
    <w:rsid w:val="00CA60FF"/>
    <w:rsid w:val="00CB3A3B"/>
    <w:rsid w:val="00CE545F"/>
    <w:rsid w:val="00D01EB3"/>
    <w:rsid w:val="00D36823"/>
    <w:rsid w:val="00D37E07"/>
    <w:rsid w:val="00D578CC"/>
    <w:rsid w:val="00DA4AE1"/>
    <w:rsid w:val="00DD3A17"/>
    <w:rsid w:val="00DF3657"/>
    <w:rsid w:val="00E07A18"/>
    <w:rsid w:val="00E16611"/>
    <w:rsid w:val="00E342D4"/>
    <w:rsid w:val="00E366C9"/>
    <w:rsid w:val="00E5302E"/>
    <w:rsid w:val="00E856AE"/>
    <w:rsid w:val="00EA05F2"/>
    <w:rsid w:val="00EB1AEB"/>
    <w:rsid w:val="00EC6041"/>
    <w:rsid w:val="00ED70D8"/>
    <w:rsid w:val="00EE3681"/>
    <w:rsid w:val="00EF7DE6"/>
    <w:rsid w:val="00F20B19"/>
    <w:rsid w:val="00F4472A"/>
    <w:rsid w:val="00F44ADE"/>
    <w:rsid w:val="00F450CE"/>
    <w:rsid w:val="00F53C78"/>
    <w:rsid w:val="00F556B1"/>
    <w:rsid w:val="00F82146"/>
    <w:rsid w:val="00F86828"/>
    <w:rsid w:val="00F9140B"/>
    <w:rsid w:val="00FA1F5A"/>
    <w:rsid w:val="00FE78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C006BB"/>
  <w15:docId w15:val="{430A53F4-AF21-43A2-A699-C84ADFD11F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21ED"/>
  </w:style>
  <w:style w:type="paragraph" w:styleId="1">
    <w:name w:val="heading 1"/>
    <w:basedOn w:val="a"/>
    <w:next w:val="a"/>
    <w:link w:val="10"/>
    <w:qFormat/>
    <w:rsid w:val="005D3E5F"/>
    <w:pPr>
      <w:keepNext/>
      <w:tabs>
        <w:tab w:val="num" w:pos="720"/>
      </w:tabs>
      <w:suppressAutoHyphens/>
      <w:spacing w:after="0" w:line="240" w:lineRule="auto"/>
      <w:ind w:left="720" w:hanging="720"/>
      <w:jc w:val="center"/>
      <w:outlineLvl w:val="0"/>
    </w:pPr>
    <w:rPr>
      <w:rFonts w:ascii="Times New Roman" w:eastAsia="Arial Unicode MS" w:hAnsi="Times New Roman" w:cs="Times New Roman"/>
      <w:b/>
      <w:bCs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D3E5F"/>
    <w:rPr>
      <w:rFonts w:ascii="Times New Roman" w:eastAsia="Arial Unicode MS" w:hAnsi="Times New Roman" w:cs="Times New Roman"/>
      <w:b/>
      <w:bCs/>
      <w:sz w:val="24"/>
      <w:szCs w:val="24"/>
      <w:lang w:eastAsia="ar-SA"/>
    </w:rPr>
  </w:style>
  <w:style w:type="paragraph" w:styleId="a3">
    <w:name w:val="Body Text"/>
    <w:basedOn w:val="a"/>
    <w:link w:val="a4"/>
    <w:unhideWhenUsed/>
    <w:rsid w:val="005D3E5F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bCs/>
      <w:color w:val="000000"/>
      <w:sz w:val="28"/>
      <w:szCs w:val="24"/>
      <w:lang w:eastAsia="ar-SA"/>
    </w:rPr>
  </w:style>
  <w:style w:type="character" w:customStyle="1" w:styleId="a4">
    <w:name w:val="Основной текст Знак"/>
    <w:basedOn w:val="a0"/>
    <w:link w:val="a3"/>
    <w:rsid w:val="005D3E5F"/>
    <w:rPr>
      <w:rFonts w:ascii="Times New Roman" w:eastAsia="Times New Roman" w:hAnsi="Times New Roman" w:cs="Times New Roman"/>
      <w:bCs/>
      <w:color w:val="000000"/>
      <w:sz w:val="28"/>
      <w:szCs w:val="24"/>
      <w:lang w:eastAsia="ar-SA"/>
    </w:rPr>
  </w:style>
  <w:style w:type="paragraph" w:styleId="a5">
    <w:name w:val="No Spacing"/>
    <w:qFormat/>
    <w:rsid w:val="005D3E5F"/>
    <w:pPr>
      <w:spacing w:after="0" w:line="240" w:lineRule="auto"/>
    </w:pPr>
  </w:style>
  <w:style w:type="paragraph" w:customStyle="1" w:styleId="21">
    <w:name w:val="Основной текст с отступом 21"/>
    <w:basedOn w:val="a"/>
    <w:rsid w:val="00411E90"/>
    <w:pPr>
      <w:widowControl w:val="0"/>
      <w:suppressAutoHyphens/>
      <w:spacing w:after="120" w:line="480" w:lineRule="auto"/>
      <w:ind w:left="283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paragraph" w:customStyle="1" w:styleId="2">
    <w:name w:val="Основной текст (2)"/>
    <w:basedOn w:val="a"/>
    <w:rsid w:val="009C7B71"/>
    <w:pPr>
      <w:widowControl w:val="0"/>
      <w:shd w:val="clear" w:color="auto" w:fill="FFFFFF"/>
      <w:suppressAutoHyphens/>
      <w:spacing w:after="240" w:line="322" w:lineRule="exact"/>
      <w:ind w:hanging="260"/>
      <w:jc w:val="center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styleId="a6">
    <w:name w:val="Normal (Web)"/>
    <w:basedOn w:val="a"/>
    <w:rsid w:val="006F56DB"/>
    <w:pPr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7">
    <w:name w:val="Strong"/>
    <w:basedOn w:val="a0"/>
    <w:qFormat/>
    <w:rsid w:val="005527FA"/>
    <w:rPr>
      <w:b/>
      <w:bCs/>
    </w:rPr>
  </w:style>
  <w:style w:type="paragraph" w:customStyle="1" w:styleId="a8">
    <w:name w:val="Содержимое таблицы"/>
    <w:basedOn w:val="a"/>
    <w:rsid w:val="00500ECF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9">
    <w:name w:val="header"/>
    <w:basedOn w:val="a"/>
    <w:link w:val="aa"/>
    <w:uiPriority w:val="99"/>
    <w:unhideWhenUsed/>
    <w:rsid w:val="00642E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42EC5"/>
  </w:style>
  <w:style w:type="paragraph" w:styleId="ab">
    <w:name w:val="footer"/>
    <w:basedOn w:val="a"/>
    <w:link w:val="ac"/>
    <w:uiPriority w:val="99"/>
    <w:unhideWhenUsed/>
    <w:rsid w:val="00642E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42EC5"/>
  </w:style>
  <w:style w:type="paragraph" w:styleId="ad">
    <w:name w:val="Balloon Text"/>
    <w:basedOn w:val="a"/>
    <w:link w:val="ae"/>
    <w:uiPriority w:val="99"/>
    <w:semiHidden/>
    <w:unhideWhenUsed/>
    <w:rsid w:val="001663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1663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35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6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5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3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17C6EC-723A-4DE6-9193-86DEA1E726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1422</TotalTime>
  <Pages>1</Pages>
  <Words>24480</Words>
  <Characters>139542</Characters>
  <Application>Microsoft Office Word</Application>
  <DocSecurity>0</DocSecurity>
  <Lines>1162</Lines>
  <Paragraphs>327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93</cp:revision>
  <cp:lastPrinted>2022-05-26T04:40:00Z</cp:lastPrinted>
  <dcterms:created xsi:type="dcterms:W3CDTF">2022-04-01T08:42:00Z</dcterms:created>
  <dcterms:modified xsi:type="dcterms:W3CDTF">2022-05-26T04:45:00Z</dcterms:modified>
</cp:coreProperties>
</file>